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8851F78" w14:textId="1914A367" w:rsidR="005F32A5" w:rsidRPr="005F32A5" w:rsidRDefault="008724B1" w:rsidP="0096058D">
      <w:pPr>
        <w:jc w:val="center"/>
        <w:outlineLvl w:val="0"/>
        <w:rPr>
          <w:rFonts w:ascii="Arial" w:hAnsi="Arial"/>
          <w:b/>
          <w:sz w:val="20"/>
          <w:szCs w:val="20"/>
        </w:rPr>
      </w:pPr>
      <w:r>
        <w:rPr>
          <w:rFonts w:ascii="Arial" w:hAnsi="Arial"/>
          <w:b/>
          <w:sz w:val="20"/>
          <w:szCs w:val="20"/>
        </w:rPr>
        <w:t>ΠΡΑΚΤΙΚΑ ΒΗΜΑΤΑ</w:t>
      </w:r>
      <w:r w:rsidR="005F32A5" w:rsidRPr="005F32A5">
        <w:rPr>
          <w:rFonts w:ascii="Arial" w:hAnsi="Arial"/>
          <w:b/>
          <w:sz w:val="20"/>
          <w:szCs w:val="20"/>
        </w:rPr>
        <w:t xml:space="preserve"> ΓΙΑ ΤΗ ΣΥΜΠΛΗΡΩΣΗ ΤΗΣ ΗΛΕΚΤΡΟΝΙΚΗΣ ΑΙΤΗΣΗΣ</w:t>
      </w:r>
    </w:p>
    <w:p w14:paraId="7614FB35" w14:textId="77777777" w:rsidR="005F32A5" w:rsidRPr="005F32A5" w:rsidRDefault="005F32A5" w:rsidP="005F32A5">
      <w:pPr>
        <w:rPr>
          <w:rFonts w:ascii="Arial" w:hAnsi="Arial"/>
          <w:sz w:val="20"/>
          <w:szCs w:val="20"/>
        </w:rPr>
      </w:pPr>
    </w:p>
    <w:p w14:paraId="1DF61E70" w14:textId="77777777" w:rsidR="005F32A5" w:rsidRPr="005F32A5" w:rsidRDefault="005F32A5" w:rsidP="005F32A5">
      <w:pPr>
        <w:rPr>
          <w:rFonts w:ascii="Arial" w:hAnsi="Arial"/>
          <w:sz w:val="20"/>
          <w:szCs w:val="20"/>
        </w:rPr>
      </w:pPr>
    </w:p>
    <w:p w14:paraId="05FA5DAC" w14:textId="77777777" w:rsidR="005F32A5" w:rsidRPr="005F32A5" w:rsidRDefault="005F32A5" w:rsidP="0096058D">
      <w:pPr>
        <w:outlineLvl w:val="0"/>
        <w:rPr>
          <w:rFonts w:ascii="Arial" w:hAnsi="Arial"/>
          <w:sz w:val="20"/>
          <w:szCs w:val="20"/>
          <w:lang w:val="el-GR"/>
        </w:rPr>
      </w:pPr>
      <w:r w:rsidRPr="005F32A5">
        <w:rPr>
          <w:rFonts w:ascii="Arial" w:hAnsi="Arial"/>
          <w:sz w:val="20"/>
          <w:szCs w:val="20"/>
          <w:lang w:val="el-GR"/>
        </w:rPr>
        <w:t xml:space="preserve">Κάνετε είσοδο στον ιστότοπο </w:t>
      </w:r>
      <w:hyperlink r:id="rId5" w:history="1">
        <w:r w:rsidRPr="005F32A5">
          <w:rPr>
            <w:rStyle w:val="-"/>
            <w:rFonts w:ascii="Arial" w:hAnsi="Arial"/>
            <w:sz w:val="20"/>
            <w:szCs w:val="20"/>
            <w:lang w:val="el-GR"/>
          </w:rPr>
          <w:t>www.ependyseis.gr</w:t>
        </w:r>
      </w:hyperlink>
      <w:r w:rsidRPr="005F32A5">
        <w:rPr>
          <w:rFonts w:ascii="Arial" w:hAnsi="Arial"/>
          <w:sz w:val="20"/>
          <w:szCs w:val="20"/>
          <w:lang w:val="el-GR"/>
        </w:rPr>
        <w:t xml:space="preserve"> οπότε εμφανίζεται η κάτωθι εικόνα</w:t>
      </w:r>
    </w:p>
    <w:p w14:paraId="6EEBBA2E" w14:textId="77777777" w:rsidR="001E695E" w:rsidRDefault="001E695E"/>
    <w:p w14:paraId="18B9D06A" w14:textId="77777777" w:rsidR="005F32A5" w:rsidRDefault="005F32A5"/>
    <w:p w14:paraId="0F4B56AA" w14:textId="77777777" w:rsidR="00AE173E" w:rsidRDefault="00AE173E">
      <w:r>
        <w:rPr>
          <w:noProof/>
          <w:lang w:val="el-GR" w:eastAsia="el-GR"/>
        </w:rPr>
        <w:drawing>
          <wp:inline distT="0" distB="0" distL="0" distR="0" wp14:anchorId="5B2BA436" wp14:editId="344787A1">
            <wp:extent cx="4736221" cy="3346739"/>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shot (4).pdf"/>
                    <pic:cNvPicPr/>
                  </pic:nvPicPr>
                  <pic:blipFill>
                    <a:blip r:embed="rId6">
                      <a:extLst>
                        <a:ext uri="{28A0092B-C50C-407E-A947-70E740481C1C}">
                          <a14:useLocalDpi xmlns:a14="http://schemas.microsoft.com/office/drawing/2010/main" val="0"/>
                        </a:ext>
                      </a:extLst>
                    </a:blip>
                    <a:stretch>
                      <a:fillRect/>
                    </a:stretch>
                  </pic:blipFill>
                  <pic:spPr>
                    <a:xfrm>
                      <a:off x="0" y="0"/>
                      <a:ext cx="4777051" cy="3375590"/>
                    </a:xfrm>
                    <a:prstGeom prst="rect">
                      <a:avLst/>
                    </a:prstGeom>
                  </pic:spPr>
                </pic:pic>
              </a:graphicData>
            </a:graphic>
          </wp:inline>
        </w:drawing>
      </w:r>
    </w:p>
    <w:p w14:paraId="58486C82" w14:textId="77777777" w:rsidR="00AE173E" w:rsidRDefault="00AE173E"/>
    <w:p w14:paraId="65DA9B16" w14:textId="77777777" w:rsidR="005F32A5" w:rsidRPr="005F32A5" w:rsidRDefault="005F32A5" w:rsidP="005F32A5">
      <w:pPr>
        <w:rPr>
          <w:rFonts w:ascii="Arial" w:hAnsi="Arial"/>
          <w:sz w:val="20"/>
          <w:szCs w:val="20"/>
          <w:lang w:val="el-GR"/>
        </w:rPr>
      </w:pPr>
      <w:r w:rsidRPr="005F32A5">
        <w:rPr>
          <w:rFonts w:ascii="Arial" w:hAnsi="Arial"/>
          <w:sz w:val="20"/>
          <w:szCs w:val="20"/>
          <w:lang w:val="el-GR"/>
        </w:rPr>
        <w:t>Επάνω δεξιά στην οθόνη επιλέγετε από το Μενού το 2ο Πεδίο με την ένδειξη “ΠΛΗΡΟΦΟΡΙΑΚΟ ΣΥΣΤΗΜΑ ΚΡΑΤΙΚΩΝ ΕΝΙΣΧΥΣΕΩΝ” &amp; σας εμφανίζεται η κάτωθι καρτέλα</w:t>
      </w:r>
    </w:p>
    <w:p w14:paraId="6D778C45" w14:textId="2E5A1CB5" w:rsidR="00AE173E" w:rsidRPr="00FC698E" w:rsidRDefault="00857DED">
      <w:pPr>
        <w:rPr>
          <w:rFonts w:ascii="Arial" w:hAnsi="Arial"/>
          <w:sz w:val="20"/>
          <w:szCs w:val="20"/>
          <w:lang w:val="el-GR"/>
        </w:rPr>
      </w:pPr>
      <w:r w:rsidRPr="00FC698E">
        <w:rPr>
          <w:rFonts w:ascii="Arial" w:hAnsi="Arial"/>
          <w:sz w:val="20"/>
          <w:szCs w:val="20"/>
          <w:lang w:val="el-GR"/>
        </w:rPr>
        <w:t>(</w:t>
      </w:r>
      <w:r w:rsidRPr="00857DED">
        <w:rPr>
          <w:rFonts w:ascii="Arial" w:hAnsi="Arial"/>
          <w:sz w:val="20"/>
          <w:szCs w:val="20"/>
          <w:lang w:val="el-GR"/>
        </w:rPr>
        <w:t xml:space="preserve">Οι εικόνες είναι σε μορφή </w:t>
      </w:r>
      <w:r w:rsidRPr="00857DED">
        <w:rPr>
          <w:rFonts w:ascii="Arial" w:hAnsi="Arial"/>
          <w:sz w:val="20"/>
          <w:szCs w:val="20"/>
        </w:rPr>
        <w:t>pdf</w:t>
      </w:r>
      <w:r w:rsidRPr="00FC698E">
        <w:rPr>
          <w:rFonts w:ascii="Arial" w:hAnsi="Arial"/>
          <w:sz w:val="20"/>
          <w:szCs w:val="20"/>
          <w:lang w:val="el-GR"/>
        </w:rPr>
        <w:t xml:space="preserve">. </w:t>
      </w:r>
      <w:r w:rsidRPr="00857DED">
        <w:rPr>
          <w:rFonts w:ascii="Arial" w:hAnsi="Arial"/>
          <w:sz w:val="20"/>
          <w:szCs w:val="20"/>
          <w:lang w:val="el-GR"/>
        </w:rPr>
        <w:t xml:space="preserve">Επιλέγοντας </w:t>
      </w:r>
      <w:r w:rsidRPr="00857DED">
        <w:rPr>
          <w:rFonts w:ascii="Arial" w:hAnsi="Arial"/>
          <w:sz w:val="20"/>
          <w:szCs w:val="20"/>
        </w:rPr>
        <w:t>View</w:t>
      </w:r>
      <w:r w:rsidRPr="00FC698E">
        <w:rPr>
          <w:rFonts w:ascii="Arial" w:hAnsi="Arial"/>
          <w:sz w:val="20"/>
          <w:szCs w:val="20"/>
          <w:lang w:val="el-GR"/>
        </w:rPr>
        <w:t xml:space="preserve"> </w:t>
      </w:r>
      <w:r w:rsidR="008724B1">
        <w:rPr>
          <w:rFonts w:ascii="Arial" w:hAnsi="Arial" w:cs="Arial"/>
          <w:color w:val="000000"/>
          <w:sz w:val="20"/>
          <w:szCs w:val="20"/>
        </w:rPr>
        <w:sym w:font="Symbol" w:char="F0AE"/>
      </w:r>
      <w:r w:rsidRPr="00FC698E">
        <w:rPr>
          <w:rFonts w:ascii="Arial" w:hAnsi="Arial" w:cs="Arial"/>
          <w:color w:val="000000"/>
          <w:sz w:val="20"/>
          <w:szCs w:val="20"/>
          <w:lang w:val="el-GR"/>
        </w:rPr>
        <w:t xml:space="preserve"> </w:t>
      </w:r>
      <w:r>
        <w:rPr>
          <w:rFonts w:ascii="Arial" w:hAnsi="Arial" w:cs="Arial"/>
          <w:color w:val="000000"/>
          <w:sz w:val="20"/>
          <w:szCs w:val="20"/>
        </w:rPr>
        <w:t>Zoom</w:t>
      </w:r>
      <w:r w:rsidRPr="00FC698E">
        <w:rPr>
          <w:rFonts w:ascii="Arial" w:hAnsi="Arial" w:cs="Arial"/>
          <w:color w:val="000000"/>
          <w:sz w:val="20"/>
          <w:szCs w:val="20"/>
          <w:lang w:val="el-GR"/>
        </w:rPr>
        <w:t xml:space="preserve"> </w:t>
      </w:r>
      <w:r>
        <w:rPr>
          <w:rFonts w:ascii="Arial" w:hAnsi="Arial" w:cs="Arial"/>
          <w:color w:val="000000"/>
          <w:sz w:val="20"/>
          <w:szCs w:val="20"/>
          <w:lang w:val="el-GR"/>
        </w:rPr>
        <w:t>μεγενθύνονται στο επίπεδο που θέλετε)</w:t>
      </w:r>
      <w:r>
        <w:rPr>
          <w:rFonts w:ascii="Wingdings" w:hAnsi="Wingdings"/>
          <w:color w:val="000000"/>
        </w:rPr>
        <w:t></w:t>
      </w:r>
    </w:p>
    <w:p w14:paraId="6CCD0BB2" w14:textId="77777777" w:rsidR="00AE173E" w:rsidRPr="00FC698E" w:rsidRDefault="00AE173E">
      <w:pPr>
        <w:rPr>
          <w:lang w:val="el-GR"/>
        </w:rPr>
      </w:pPr>
    </w:p>
    <w:p w14:paraId="114690BF" w14:textId="77777777" w:rsidR="00AE173E" w:rsidRDefault="00AE173E">
      <w:r>
        <w:rPr>
          <w:noProof/>
          <w:lang w:val="el-GR" w:eastAsia="el-GR"/>
        </w:rPr>
        <w:drawing>
          <wp:inline distT="0" distB="0" distL="0" distR="0" wp14:anchorId="372B076D" wp14:editId="08C8B592">
            <wp:extent cx="4684786" cy="3310393"/>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shot (5).pdf"/>
                    <pic:cNvPicPr/>
                  </pic:nvPicPr>
                  <pic:blipFill>
                    <a:blip r:embed="rId7">
                      <a:extLst>
                        <a:ext uri="{28A0092B-C50C-407E-A947-70E740481C1C}">
                          <a14:useLocalDpi xmlns:a14="http://schemas.microsoft.com/office/drawing/2010/main" val="0"/>
                        </a:ext>
                      </a:extLst>
                    </a:blip>
                    <a:stretch>
                      <a:fillRect/>
                    </a:stretch>
                  </pic:blipFill>
                  <pic:spPr>
                    <a:xfrm>
                      <a:off x="0" y="0"/>
                      <a:ext cx="4814633" cy="3402146"/>
                    </a:xfrm>
                    <a:prstGeom prst="rect">
                      <a:avLst/>
                    </a:prstGeom>
                  </pic:spPr>
                </pic:pic>
              </a:graphicData>
            </a:graphic>
          </wp:inline>
        </w:drawing>
      </w:r>
    </w:p>
    <w:p w14:paraId="30B142DB" w14:textId="4EA333C2" w:rsidR="006E115D" w:rsidRPr="006E115D" w:rsidRDefault="006E115D" w:rsidP="006E115D">
      <w:pPr>
        <w:rPr>
          <w:rFonts w:ascii="Arial" w:hAnsi="Arial"/>
          <w:sz w:val="20"/>
          <w:szCs w:val="20"/>
          <w:lang w:val="el-GR"/>
        </w:rPr>
      </w:pPr>
      <w:r w:rsidRPr="006E115D">
        <w:rPr>
          <w:rFonts w:ascii="Arial" w:hAnsi="Arial"/>
          <w:sz w:val="20"/>
          <w:szCs w:val="20"/>
          <w:lang w:val="el-GR"/>
        </w:rPr>
        <w:lastRenderedPageBreak/>
        <w:t>Επιλέγετε το 2ο Πεδίο στα αριστερά με την ένδειξη “Εγγραφή Νέου Χρήστη”. Σας εμφανίζεταται η κάτωθι καρτέλα και επιλέγετε το Πεδίο με την ένδειξη «Ενίσχυση Δράσεων Επιχειρηματικότητας»</w:t>
      </w:r>
      <w:r w:rsidR="0096058D">
        <w:rPr>
          <w:rFonts w:ascii="Arial" w:hAnsi="Arial"/>
          <w:noProof/>
          <w:sz w:val="20"/>
          <w:szCs w:val="20"/>
          <w:lang w:val="el-GR" w:eastAsia="el-GR"/>
        </w:rPr>
        <w:drawing>
          <wp:inline distT="0" distB="0" distL="0" distR="0" wp14:anchorId="136ECB4E" wp14:editId="330A7F9E">
            <wp:extent cx="5270500" cy="3724275"/>
            <wp:effectExtent l="0" t="0" r="1270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shot (7).pdf"/>
                    <pic:cNvPicPr/>
                  </pic:nvPicPr>
                  <pic:blipFill>
                    <a:blip r:embed="rId8">
                      <a:extLst>
                        <a:ext uri="{28A0092B-C50C-407E-A947-70E740481C1C}">
                          <a14:useLocalDpi xmlns:a14="http://schemas.microsoft.com/office/drawing/2010/main" val="0"/>
                        </a:ext>
                      </a:extLst>
                    </a:blip>
                    <a:stretch>
                      <a:fillRect/>
                    </a:stretch>
                  </pic:blipFill>
                  <pic:spPr>
                    <a:xfrm>
                      <a:off x="0" y="0"/>
                      <a:ext cx="5270500" cy="3724275"/>
                    </a:xfrm>
                    <a:prstGeom prst="rect">
                      <a:avLst/>
                    </a:prstGeom>
                  </pic:spPr>
                </pic:pic>
              </a:graphicData>
            </a:graphic>
          </wp:inline>
        </w:drawing>
      </w:r>
      <w:r w:rsidR="0096058D">
        <w:rPr>
          <w:rFonts w:ascii="Arial" w:hAnsi="Arial"/>
          <w:noProof/>
          <w:sz w:val="20"/>
          <w:szCs w:val="20"/>
          <w:lang w:val="el-GR" w:eastAsia="el-GR"/>
        </w:rPr>
        <w:drawing>
          <wp:inline distT="0" distB="0" distL="0" distR="0" wp14:anchorId="660578DC" wp14:editId="314E2C14">
            <wp:extent cx="5270500" cy="3724275"/>
            <wp:effectExtent l="0" t="0" r="1270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shot (10).pdf"/>
                    <pic:cNvPicPr/>
                  </pic:nvPicPr>
                  <pic:blipFill>
                    <a:blip r:embed="rId9">
                      <a:extLst>
                        <a:ext uri="{28A0092B-C50C-407E-A947-70E740481C1C}">
                          <a14:useLocalDpi xmlns:a14="http://schemas.microsoft.com/office/drawing/2010/main" val="0"/>
                        </a:ext>
                      </a:extLst>
                    </a:blip>
                    <a:stretch>
                      <a:fillRect/>
                    </a:stretch>
                  </pic:blipFill>
                  <pic:spPr>
                    <a:xfrm>
                      <a:off x="0" y="0"/>
                      <a:ext cx="5270500" cy="3724275"/>
                    </a:xfrm>
                    <a:prstGeom prst="rect">
                      <a:avLst/>
                    </a:prstGeom>
                  </pic:spPr>
                </pic:pic>
              </a:graphicData>
            </a:graphic>
          </wp:inline>
        </w:drawing>
      </w:r>
    </w:p>
    <w:p w14:paraId="0E7C949B" w14:textId="3DBD3A62" w:rsidR="005F32A5" w:rsidRDefault="0096058D">
      <w:r w:rsidRPr="00345DF6">
        <w:rPr>
          <w:rFonts w:ascii="Arial" w:hAnsi="Arial"/>
          <w:sz w:val="20"/>
          <w:szCs w:val="20"/>
          <w:lang w:val="el-GR"/>
        </w:rPr>
        <w:t>Συμπληρώνετε τα ανωτέρω πεδία με τα στοιχεία</w:t>
      </w:r>
      <w:r>
        <w:rPr>
          <w:rFonts w:ascii="Arial" w:hAnsi="Arial"/>
          <w:sz w:val="20"/>
          <w:szCs w:val="20"/>
          <w:lang w:val="el-GR"/>
        </w:rPr>
        <w:t xml:space="preserve"> σας (απαραίτητη</w:t>
      </w:r>
      <w:r w:rsidRPr="00345DF6">
        <w:rPr>
          <w:rFonts w:ascii="Arial" w:hAnsi="Arial"/>
          <w:sz w:val="20"/>
          <w:szCs w:val="20"/>
          <w:lang w:val="el-GR"/>
        </w:rPr>
        <w:t xml:space="preserve"> η ηλεκτ</w:t>
      </w:r>
      <w:r>
        <w:rPr>
          <w:rFonts w:ascii="Arial" w:hAnsi="Arial"/>
          <w:sz w:val="20"/>
          <w:szCs w:val="20"/>
          <w:lang w:val="el-GR"/>
        </w:rPr>
        <w:t>ρονική σας διεύθυνση</w:t>
      </w:r>
      <w:r w:rsidRPr="00345DF6">
        <w:rPr>
          <w:rFonts w:ascii="Arial" w:hAnsi="Arial"/>
          <w:sz w:val="20"/>
          <w:szCs w:val="20"/>
          <w:lang w:val="el-GR"/>
        </w:rPr>
        <w:t xml:space="preserve">) και κάνετε υποβολή. Θα λάβετε μέσω </w:t>
      </w:r>
      <w:r w:rsidRPr="00345DF6">
        <w:rPr>
          <w:rFonts w:ascii="Arial" w:hAnsi="Arial"/>
          <w:sz w:val="20"/>
          <w:szCs w:val="20"/>
        </w:rPr>
        <w:t xml:space="preserve">email </w:t>
      </w:r>
      <w:r w:rsidRPr="00345DF6">
        <w:rPr>
          <w:rFonts w:ascii="Arial" w:hAnsi="Arial"/>
          <w:sz w:val="20"/>
          <w:szCs w:val="20"/>
          <w:lang w:val="el-GR"/>
        </w:rPr>
        <w:t>τον Κωδικό σας, θα κάνετε είσοδο ως Χρήστης του συστήματος  &amp; θα επανέλθετε στο ίδιο Πεδίο ανωτέρω</w:t>
      </w:r>
    </w:p>
    <w:p w14:paraId="0170594A" w14:textId="77777777" w:rsidR="008C5A5E" w:rsidRDefault="008C5A5E"/>
    <w:p w14:paraId="4E1E0FC6" w14:textId="77777777" w:rsidR="008C5A5E" w:rsidRDefault="008C5A5E"/>
    <w:p w14:paraId="724FF8FE" w14:textId="77777777" w:rsidR="008C5A5E" w:rsidRDefault="008C5A5E"/>
    <w:p w14:paraId="09D295F7" w14:textId="5D7BD4A7" w:rsidR="0096058D" w:rsidRDefault="0096058D" w:rsidP="0096058D">
      <w:pPr>
        <w:rPr>
          <w:rFonts w:ascii="Arial" w:hAnsi="Arial"/>
          <w:sz w:val="20"/>
          <w:szCs w:val="20"/>
          <w:lang w:val="el-GR"/>
        </w:rPr>
      </w:pPr>
      <w:r w:rsidRPr="00A10D5D">
        <w:rPr>
          <w:rFonts w:ascii="Arial" w:hAnsi="Arial"/>
          <w:sz w:val="20"/>
          <w:szCs w:val="20"/>
          <w:lang w:val="el-GR"/>
        </w:rPr>
        <w:t>Από τις διαθέσιμες επιλογές που θα δείτε πατώντας το βέλος στα δεξιά (drop down menu) θα επιλέξετε την Δράση «Επιχορήγηση Αυτοαπασχολούμενων Δικηγόρων (3ο Πεδίο από το τέλος)</w:t>
      </w:r>
      <w:r w:rsidR="008E4873">
        <w:rPr>
          <w:rFonts w:ascii="Arial" w:hAnsi="Arial"/>
          <w:noProof/>
          <w:sz w:val="20"/>
          <w:szCs w:val="20"/>
          <w:lang w:val="el-GR" w:eastAsia="el-GR"/>
        </w:rPr>
        <w:drawing>
          <wp:inline distT="0" distB="0" distL="0" distR="0" wp14:anchorId="729A028D" wp14:editId="7BE6CBEC">
            <wp:extent cx="5080635" cy="3590111"/>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shot (11).pdf"/>
                    <pic:cNvPicPr/>
                  </pic:nvPicPr>
                  <pic:blipFill>
                    <a:blip r:embed="rId10">
                      <a:extLst>
                        <a:ext uri="{28A0092B-C50C-407E-A947-70E740481C1C}">
                          <a14:useLocalDpi xmlns:a14="http://schemas.microsoft.com/office/drawing/2010/main" val="0"/>
                        </a:ext>
                      </a:extLst>
                    </a:blip>
                    <a:stretch>
                      <a:fillRect/>
                    </a:stretch>
                  </pic:blipFill>
                  <pic:spPr>
                    <a:xfrm>
                      <a:off x="0" y="0"/>
                      <a:ext cx="5101185" cy="3604632"/>
                    </a:xfrm>
                    <a:prstGeom prst="rect">
                      <a:avLst/>
                    </a:prstGeom>
                  </pic:spPr>
                </pic:pic>
              </a:graphicData>
            </a:graphic>
          </wp:inline>
        </w:drawing>
      </w:r>
    </w:p>
    <w:p w14:paraId="082FCE40" w14:textId="77777777" w:rsidR="008E4873" w:rsidRDefault="008E4873" w:rsidP="008E4873">
      <w:pPr>
        <w:rPr>
          <w:rFonts w:ascii="Arial" w:hAnsi="Arial"/>
          <w:sz w:val="20"/>
          <w:szCs w:val="20"/>
          <w:lang w:val="el-GR"/>
        </w:rPr>
      </w:pPr>
      <w:r w:rsidRPr="006F46E6">
        <w:rPr>
          <w:rFonts w:ascii="Arial" w:hAnsi="Arial"/>
          <w:sz w:val="20"/>
          <w:szCs w:val="20"/>
          <w:lang w:val="el-GR"/>
        </w:rPr>
        <w:t>Στη συνέχεια θα σας ανοίξει η αρχική καρτέλα για την υποβολή της Αίτησης επιχορήγησης με το ονοματεπώνυμο σας &amp; τον Κωδικό της σ</w:t>
      </w:r>
      <w:r>
        <w:rPr>
          <w:rFonts w:ascii="Arial" w:hAnsi="Arial"/>
          <w:sz w:val="20"/>
          <w:szCs w:val="20"/>
          <w:lang w:val="el-GR"/>
        </w:rPr>
        <w:t>υγκεκριμένης Δράσης</w:t>
      </w:r>
      <w:r w:rsidRPr="00C161A6">
        <w:rPr>
          <w:rFonts w:ascii="Arial" w:hAnsi="Arial"/>
          <w:sz w:val="20"/>
          <w:szCs w:val="20"/>
          <w:lang w:val="el-GR"/>
        </w:rPr>
        <w:t>. ΓΕΝΙΚΑ οι καρτέλες της Αίτησης έχουν επάνω δεξιά Πεδίο για να πάτε στην προηγούμενη καρτέλα &gt;&gt;, Πεδίο για να πάτε στην επόμενη καρτέλα &lt;&lt; και Πεδίο με την ένδειξη «Αποθήκευση» ώστε να αποθηκεύσετε το περιεχόμενο που συμπληρώσατε &amp; να προχωρήσετε με το επόμενο στάδιο της Αίτησής σας</w:t>
      </w:r>
    </w:p>
    <w:p w14:paraId="61CE5A95" w14:textId="513E7F6E" w:rsidR="008C5A5E" w:rsidRDefault="008E4873">
      <w:r>
        <w:rPr>
          <w:noProof/>
          <w:lang w:val="el-GR" w:eastAsia="el-GR"/>
        </w:rPr>
        <w:drawing>
          <wp:inline distT="0" distB="0" distL="0" distR="0" wp14:anchorId="65AB8E61" wp14:editId="4BFEBEDF">
            <wp:extent cx="5270500" cy="3724275"/>
            <wp:effectExtent l="0" t="0" r="1270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creenshot (14).pdf"/>
                    <pic:cNvPicPr/>
                  </pic:nvPicPr>
                  <pic:blipFill>
                    <a:blip r:embed="rId11">
                      <a:extLst>
                        <a:ext uri="{28A0092B-C50C-407E-A947-70E740481C1C}">
                          <a14:useLocalDpi xmlns:a14="http://schemas.microsoft.com/office/drawing/2010/main" val="0"/>
                        </a:ext>
                      </a:extLst>
                    </a:blip>
                    <a:stretch>
                      <a:fillRect/>
                    </a:stretch>
                  </pic:blipFill>
                  <pic:spPr>
                    <a:xfrm>
                      <a:off x="0" y="0"/>
                      <a:ext cx="5270500" cy="3724275"/>
                    </a:xfrm>
                    <a:prstGeom prst="rect">
                      <a:avLst/>
                    </a:prstGeom>
                  </pic:spPr>
                </pic:pic>
              </a:graphicData>
            </a:graphic>
          </wp:inline>
        </w:drawing>
      </w:r>
    </w:p>
    <w:p w14:paraId="5C5DAA37" w14:textId="77777777" w:rsidR="005F32A5" w:rsidRDefault="005F32A5"/>
    <w:p w14:paraId="1057EAC2" w14:textId="77777777" w:rsidR="005F32A5" w:rsidRDefault="005F32A5"/>
    <w:p w14:paraId="3CA67CBE" w14:textId="77777777" w:rsidR="000935E6" w:rsidRDefault="000935E6" w:rsidP="000935E6">
      <w:pPr>
        <w:rPr>
          <w:rFonts w:ascii="Arial" w:hAnsi="Arial"/>
          <w:sz w:val="20"/>
          <w:szCs w:val="20"/>
          <w:lang w:val="el-GR"/>
        </w:rPr>
      </w:pPr>
      <w:r w:rsidRPr="00FF2B9D">
        <w:rPr>
          <w:rFonts w:ascii="Arial" w:hAnsi="Arial"/>
          <w:sz w:val="20"/>
          <w:szCs w:val="20"/>
          <w:lang w:val="el-GR"/>
        </w:rPr>
        <w:t xml:space="preserve">Πρόκειται για την καρτέλα </w:t>
      </w:r>
      <w:r w:rsidRPr="00FF2B9D">
        <w:rPr>
          <w:rFonts w:ascii="Arial" w:hAnsi="Arial"/>
          <w:b/>
          <w:sz w:val="20"/>
          <w:szCs w:val="20"/>
          <w:lang w:val="el-GR"/>
        </w:rPr>
        <w:t>1.1 ΓΕΝΙΚΑ ΣΤΟΙΧΕΙΑ ΔΙΚΑΙΟΥΧΟΥ</w:t>
      </w:r>
      <w:r w:rsidRPr="00FF2B9D">
        <w:rPr>
          <w:rFonts w:ascii="Arial" w:hAnsi="Arial"/>
          <w:sz w:val="20"/>
          <w:szCs w:val="20"/>
          <w:lang w:val="el-GR"/>
        </w:rPr>
        <w:t xml:space="preserve"> (Έχει τις βασικές οδηγίες συμπλήρωσης </w:t>
      </w:r>
      <w:r>
        <w:rPr>
          <w:rFonts w:ascii="Arial" w:hAnsi="Arial"/>
          <w:sz w:val="20"/>
          <w:szCs w:val="20"/>
          <w:lang w:val="el-GR"/>
        </w:rPr>
        <w:t>της ενώ</w:t>
      </w:r>
      <w:r w:rsidRPr="00FF2B9D">
        <w:rPr>
          <w:rFonts w:ascii="Arial" w:hAnsi="Arial"/>
          <w:sz w:val="20"/>
          <w:szCs w:val="20"/>
          <w:lang w:val="el-GR"/>
        </w:rPr>
        <w:t xml:space="preserve"> το </w:t>
      </w:r>
      <w:r w:rsidRPr="00FF2B9D">
        <w:rPr>
          <w:rFonts w:ascii="Arial" w:hAnsi="Arial"/>
          <w:sz w:val="20"/>
          <w:szCs w:val="20"/>
        </w:rPr>
        <w:t>email</w:t>
      </w:r>
      <w:r w:rsidRPr="00FF2B9D">
        <w:rPr>
          <w:rFonts w:ascii="Arial" w:hAnsi="Arial"/>
          <w:sz w:val="20"/>
          <w:szCs w:val="20"/>
          <w:lang w:val="el-GR"/>
        </w:rPr>
        <w:t xml:space="preserve"> που θα δώσετε πρέπει να είναι το επαγγελματικό σας).</w:t>
      </w:r>
    </w:p>
    <w:p w14:paraId="4BAFA504" w14:textId="2680A2E4" w:rsidR="00857DED" w:rsidRDefault="000935E6">
      <w:r>
        <w:rPr>
          <w:noProof/>
          <w:lang w:val="el-GR" w:eastAsia="el-GR"/>
        </w:rPr>
        <w:drawing>
          <wp:inline distT="0" distB="0" distL="0" distR="0" wp14:anchorId="2FF5D454" wp14:editId="54D1CC62">
            <wp:extent cx="5270500" cy="3724275"/>
            <wp:effectExtent l="0" t="0" r="1270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creenshot (16).pdf"/>
                    <pic:cNvPicPr/>
                  </pic:nvPicPr>
                  <pic:blipFill>
                    <a:blip r:embed="rId12">
                      <a:extLst>
                        <a:ext uri="{28A0092B-C50C-407E-A947-70E740481C1C}">
                          <a14:useLocalDpi xmlns:a14="http://schemas.microsoft.com/office/drawing/2010/main" val="0"/>
                        </a:ext>
                      </a:extLst>
                    </a:blip>
                    <a:stretch>
                      <a:fillRect/>
                    </a:stretch>
                  </pic:blipFill>
                  <pic:spPr>
                    <a:xfrm>
                      <a:off x="0" y="0"/>
                      <a:ext cx="5270500" cy="3724275"/>
                    </a:xfrm>
                    <a:prstGeom prst="rect">
                      <a:avLst/>
                    </a:prstGeom>
                  </pic:spPr>
                </pic:pic>
              </a:graphicData>
            </a:graphic>
          </wp:inline>
        </w:drawing>
      </w:r>
    </w:p>
    <w:p w14:paraId="2C5A6498" w14:textId="77777777" w:rsidR="00857DED" w:rsidRDefault="00857DED"/>
    <w:p w14:paraId="6ADEFF0B" w14:textId="77777777" w:rsidR="000935E6" w:rsidRPr="00520769" w:rsidRDefault="000935E6" w:rsidP="000935E6">
      <w:pPr>
        <w:rPr>
          <w:rFonts w:ascii="Arial" w:hAnsi="Arial"/>
          <w:sz w:val="20"/>
          <w:szCs w:val="20"/>
          <w:lang w:val="el-GR"/>
        </w:rPr>
      </w:pPr>
      <w:r>
        <w:rPr>
          <w:rFonts w:ascii="Arial" w:hAnsi="Arial"/>
          <w:sz w:val="20"/>
          <w:szCs w:val="20"/>
          <w:lang w:val="el-GR"/>
        </w:rPr>
        <w:t>Η</w:t>
      </w:r>
      <w:r w:rsidRPr="00520769">
        <w:rPr>
          <w:rFonts w:ascii="Arial" w:hAnsi="Arial"/>
          <w:sz w:val="20"/>
          <w:szCs w:val="20"/>
          <w:lang w:val="el-GR"/>
        </w:rPr>
        <w:t xml:space="preserve"> καρτέλα συμπληρώνεται με τα στοιχεία του Δικαιούχου: αυτοαπασχολούμενου δικηγόρου/φυσικού προσώπου με ατομική επιχείρηση.</w:t>
      </w:r>
    </w:p>
    <w:p w14:paraId="07EB35DF" w14:textId="77777777" w:rsidR="000935E6" w:rsidRPr="00FF2B9D" w:rsidRDefault="000935E6" w:rsidP="000935E6">
      <w:pPr>
        <w:rPr>
          <w:rFonts w:ascii="Arial" w:hAnsi="Arial"/>
          <w:sz w:val="20"/>
          <w:szCs w:val="20"/>
          <w:lang w:val="el-GR"/>
        </w:rPr>
      </w:pPr>
    </w:p>
    <w:p w14:paraId="17E3B95E" w14:textId="77777777" w:rsidR="00345DF6" w:rsidRDefault="00345DF6"/>
    <w:p w14:paraId="164B1495" w14:textId="77777777" w:rsidR="00345DF6" w:rsidRDefault="00345DF6"/>
    <w:p w14:paraId="59614BE7" w14:textId="77777777" w:rsidR="00345DF6" w:rsidRDefault="00345DF6"/>
    <w:p w14:paraId="04A9CA78" w14:textId="77777777" w:rsidR="00345DF6" w:rsidRDefault="00345DF6"/>
    <w:p w14:paraId="4475F912" w14:textId="77777777" w:rsidR="008C5A5E" w:rsidRDefault="008C5A5E" w:rsidP="00345DF6">
      <w:pPr>
        <w:rPr>
          <w:rFonts w:ascii="Arial" w:hAnsi="Arial"/>
          <w:sz w:val="20"/>
          <w:szCs w:val="20"/>
          <w:lang w:val="el-GR"/>
        </w:rPr>
      </w:pPr>
    </w:p>
    <w:p w14:paraId="7CE0FEE7" w14:textId="77777777" w:rsidR="008C5A5E" w:rsidRDefault="008C5A5E" w:rsidP="00345DF6">
      <w:pPr>
        <w:rPr>
          <w:rFonts w:ascii="Arial" w:hAnsi="Arial"/>
          <w:sz w:val="20"/>
          <w:szCs w:val="20"/>
          <w:lang w:val="el-GR"/>
        </w:rPr>
      </w:pPr>
    </w:p>
    <w:p w14:paraId="5E9FDC2D" w14:textId="77777777" w:rsidR="008C5A5E" w:rsidRDefault="008C5A5E" w:rsidP="00345DF6">
      <w:pPr>
        <w:rPr>
          <w:rFonts w:ascii="Arial" w:hAnsi="Arial"/>
          <w:sz w:val="20"/>
          <w:szCs w:val="20"/>
          <w:lang w:val="el-GR"/>
        </w:rPr>
      </w:pPr>
    </w:p>
    <w:p w14:paraId="35CE98B8" w14:textId="77777777" w:rsidR="008C5A5E" w:rsidRDefault="008C5A5E" w:rsidP="00345DF6">
      <w:pPr>
        <w:rPr>
          <w:rFonts w:ascii="Arial" w:hAnsi="Arial"/>
          <w:sz w:val="20"/>
          <w:szCs w:val="20"/>
          <w:lang w:val="el-GR"/>
        </w:rPr>
      </w:pPr>
    </w:p>
    <w:p w14:paraId="51C593AC" w14:textId="77777777" w:rsidR="008C5A5E" w:rsidRDefault="008C5A5E" w:rsidP="00345DF6">
      <w:pPr>
        <w:rPr>
          <w:rFonts w:ascii="Arial" w:hAnsi="Arial"/>
          <w:sz w:val="20"/>
          <w:szCs w:val="20"/>
          <w:lang w:val="el-GR"/>
        </w:rPr>
      </w:pPr>
    </w:p>
    <w:p w14:paraId="23BF1C9B" w14:textId="77777777" w:rsidR="008C5A5E" w:rsidRDefault="008C5A5E" w:rsidP="00345DF6">
      <w:pPr>
        <w:rPr>
          <w:rFonts w:ascii="Arial" w:hAnsi="Arial"/>
          <w:sz w:val="20"/>
          <w:szCs w:val="20"/>
          <w:lang w:val="el-GR"/>
        </w:rPr>
      </w:pPr>
    </w:p>
    <w:p w14:paraId="75B92818" w14:textId="77777777" w:rsidR="008C5A5E" w:rsidRDefault="008C5A5E" w:rsidP="00345DF6">
      <w:pPr>
        <w:rPr>
          <w:rFonts w:ascii="Arial" w:hAnsi="Arial"/>
          <w:sz w:val="20"/>
          <w:szCs w:val="20"/>
          <w:lang w:val="el-GR"/>
        </w:rPr>
      </w:pPr>
    </w:p>
    <w:p w14:paraId="5B440CFD" w14:textId="77777777" w:rsidR="008C5A5E" w:rsidRDefault="008C5A5E" w:rsidP="00345DF6">
      <w:pPr>
        <w:rPr>
          <w:rFonts w:ascii="Arial" w:hAnsi="Arial"/>
          <w:sz w:val="20"/>
          <w:szCs w:val="20"/>
          <w:lang w:val="el-GR"/>
        </w:rPr>
      </w:pPr>
    </w:p>
    <w:p w14:paraId="5CB331E1" w14:textId="77777777" w:rsidR="008C5A5E" w:rsidRDefault="008C5A5E" w:rsidP="00345DF6">
      <w:pPr>
        <w:rPr>
          <w:rFonts w:ascii="Arial" w:hAnsi="Arial"/>
          <w:sz w:val="20"/>
          <w:szCs w:val="20"/>
          <w:lang w:val="el-GR"/>
        </w:rPr>
      </w:pPr>
    </w:p>
    <w:p w14:paraId="618D7B20" w14:textId="77777777" w:rsidR="008C5A5E" w:rsidRDefault="008C5A5E" w:rsidP="00345DF6">
      <w:pPr>
        <w:rPr>
          <w:rFonts w:ascii="Arial" w:hAnsi="Arial"/>
          <w:sz w:val="20"/>
          <w:szCs w:val="20"/>
          <w:lang w:val="el-GR"/>
        </w:rPr>
      </w:pPr>
    </w:p>
    <w:p w14:paraId="0BB9542B" w14:textId="77777777" w:rsidR="008C5A5E" w:rsidRDefault="008C5A5E" w:rsidP="00345DF6">
      <w:pPr>
        <w:rPr>
          <w:rFonts w:ascii="Arial" w:hAnsi="Arial"/>
          <w:sz w:val="20"/>
          <w:szCs w:val="20"/>
          <w:lang w:val="el-GR"/>
        </w:rPr>
      </w:pPr>
    </w:p>
    <w:p w14:paraId="5FDEAB6B" w14:textId="77777777" w:rsidR="008C5A5E" w:rsidRDefault="008C5A5E" w:rsidP="00345DF6">
      <w:pPr>
        <w:rPr>
          <w:rFonts w:ascii="Arial" w:hAnsi="Arial"/>
          <w:sz w:val="20"/>
          <w:szCs w:val="20"/>
          <w:lang w:val="el-GR"/>
        </w:rPr>
      </w:pPr>
    </w:p>
    <w:p w14:paraId="7C6311BE" w14:textId="77777777" w:rsidR="008C5A5E" w:rsidRDefault="008C5A5E" w:rsidP="00345DF6">
      <w:pPr>
        <w:rPr>
          <w:rFonts w:ascii="Arial" w:hAnsi="Arial"/>
          <w:sz w:val="20"/>
          <w:szCs w:val="20"/>
          <w:lang w:val="el-GR"/>
        </w:rPr>
      </w:pPr>
    </w:p>
    <w:p w14:paraId="7FAC991C" w14:textId="77777777" w:rsidR="008C5A5E" w:rsidRDefault="008C5A5E" w:rsidP="00345DF6">
      <w:pPr>
        <w:rPr>
          <w:rFonts w:ascii="Arial" w:hAnsi="Arial"/>
          <w:sz w:val="20"/>
          <w:szCs w:val="20"/>
          <w:lang w:val="el-GR"/>
        </w:rPr>
      </w:pPr>
    </w:p>
    <w:p w14:paraId="1B7AC760" w14:textId="77777777" w:rsidR="008C5A5E" w:rsidRDefault="008C5A5E" w:rsidP="00345DF6">
      <w:pPr>
        <w:rPr>
          <w:rFonts w:ascii="Arial" w:hAnsi="Arial"/>
          <w:sz w:val="20"/>
          <w:szCs w:val="20"/>
          <w:lang w:val="el-GR"/>
        </w:rPr>
      </w:pPr>
    </w:p>
    <w:p w14:paraId="503F7F9F" w14:textId="77777777" w:rsidR="008C5A5E" w:rsidRDefault="008C5A5E" w:rsidP="00345DF6">
      <w:pPr>
        <w:rPr>
          <w:rFonts w:ascii="Arial" w:hAnsi="Arial"/>
          <w:sz w:val="20"/>
          <w:szCs w:val="20"/>
          <w:lang w:val="el-GR"/>
        </w:rPr>
      </w:pPr>
    </w:p>
    <w:p w14:paraId="2F0FD71F" w14:textId="77777777" w:rsidR="008C5A5E" w:rsidRDefault="008C5A5E" w:rsidP="00345DF6">
      <w:pPr>
        <w:rPr>
          <w:rFonts w:ascii="Arial" w:hAnsi="Arial"/>
          <w:sz w:val="20"/>
          <w:szCs w:val="20"/>
          <w:lang w:val="el-GR"/>
        </w:rPr>
      </w:pPr>
    </w:p>
    <w:p w14:paraId="0DBC8A5F" w14:textId="77777777" w:rsidR="008C5A5E" w:rsidRDefault="008C5A5E" w:rsidP="00345DF6">
      <w:pPr>
        <w:rPr>
          <w:rFonts w:ascii="Arial" w:hAnsi="Arial"/>
          <w:sz w:val="20"/>
          <w:szCs w:val="20"/>
          <w:lang w:val="el-GR"/>
        </w:rPr>
      </w:pPr>
    </w:p>
    <w:p w14:paraId="15150447" w14:textId="77777777" w:rsidR="008C5A5E" w:rsidRDefault="008C5A5E" w:rsidP="00345DF6">
      <w:pPr>
        <w:rPr>
          <w:rFonts w:ascii="Arial" w:hAnsi="Arial"/>
          <w:sz w:val="20"/>
          <w:szCs w:val="20"/>
          <w:lang w:val="el-GR"/>
        </w:rPr>
      </w:pPr>
    </w:p>
    <w:p w14:paraId="6251E03F" w14:textId="77777777" w:rsidR="008C5A5E" w:rsidRDefault="008C5A5E" w:rsidP="00345DF6">
      <w:pPr>
        <w:rPr>
          <w:rFonts w:ascii="Arial" w:hAnsi="Arial"/>
          <w:sz w:val="20"/>
          <w:szCs w:val="20"/>
          <w:lang w:val="el-GR"/>
        </w:rPr>
      </w:pPr>
    </w:p>
    <w:p w14:paraId="7A14C386" w14:textId="77777777" w:rsidR="008C5A5E" w:rsidRDefault="008C5A5E" w:rsidP="00345DF6">
      <w:pPr>
        <w:rPr>
          <w:rFonts w:ascii="Arial" w:hAnsi="Arial"/>
          <w:sz w:val="20"/>
          <w:szCs w:val="20"/>
          <w:lang w:val="el-GR"/>
        </w:rPr>
      </w:pPr>
    </w:p>
    <w:p w14:paraId="3BB4D4FF" w14:textId="2EE9800C" w:rsidR="000935E6" w:rsidRPr="00EC4CC2" w:rsidRDefault="000935E6" w:rsidP="000935E6">
      <w:pPr>
        <w:rPr>
          <w:rFonts w:ascii="Arial" w:hAnsi="Arial"/>
          <w:b/>
          <w:sz w:val="20"/>
          <w:szCs w:val="20"/>
          <w:lang w:val="el-GR"/>
        </w:rPr>
      </w:pPr>
      <w:r w:rsidRPr="00EC4CC2">
        <w:rPr>
          <w:rFonts w:ascii="Arial" w:hAnsi="Arial"/>
          <w:b/>
          <w:sz w:val="20"/>
          <w:szCs w:val="20"/>
          <w:u w:val="single"/>
          <w:lang w:val="el-GR"/>
        </w:rPr>
        <w:lastRenderedPageBreak/>
        <w:t>ΣΗΜΕΙΩΣΗ:</w:t>
      </w:r>
      <w:r w:rsidRPr="00EC4CC2">
        <w:rPr>
          <w:rFonts w:ascii="Arial" w:hAnsi="Arial"/>
          <w:b/>
          <w:sz w:val="20"/>
          <w:szCs w:val="20"/>
          <w:lang w:val="el-GR"/>
        </w:rPr>
        <w:t xml:space="preserve"> ΟΙ ΚΑΡΤΕΛΕΣ 1.2 (ΣΤΟΙΧΕΙΑ ΕΚΠΡΟΣΩΠΩΝ) &amp; 1.3 (ΣΤΟΙΧΕΙΑ ΜΕΤΟΧΩΝ Ή ΕΤΑΙΡΩΝ  ΤΟΥ ΦΟΡΕΑ/ΕΠΙΧΕΙΡΗΣΗ) </w:t>
      </w:r>
      <w:r w:rsidRPr="008724B1">
        <w:rPr>
          <w:rFonts w:ascii="Arial" w:hAnsi="Arial"/>
          <w:sz w:val="20"/>
          <w:szCs w:val="20"/>
          <w:lang w:val="el-GR"/>
        </w:rPr>
        <w:t>ΣΥΜΠΛΗΡΩΝΟΝΤΑΙ ΜΕ ΤΑ ΙΔΙΑ ΣΤΟΙΧΕΙΑ ΠΟΥ ΑΦΟΡΟΥΝ ΤΟΝ ΔΙΚΑΙΟΥΧΟ  (ΒΛ. ΤΙΣ 2 ΚΑΡΤΕΛΕΣ ΚΑΤΩΤΕΡΩ</w:t>
      </w:r>
      <w:r w:rsidR="008724B1" w:rsidRPr="008724B1">
        <w:rPr>
          <w:rFonts w:ascii="Arial" w:hAnsi="Arial"/>
          <w:sz w:val="20"/>
          <w:szCs w:val="20"/>
          <w:lang w:val="el-GR"/>
        </w:rPr>
        <w:t>, ΠΑΡΟΜΟΙΩΣ ΣΥΜΠΛΗΡΩΝΟΝΤΑΙ ΟΙ ΚΑΡΤΕΛΕΣ ΓΙΑ ΤΟ</w:t>
      </w:r>
      <w:r w:rsidR="008724B1">
        <w:rPr>
          <w:rFonts w:ascii="Arial" w:hAnsi="Arial"/>
          <w:b/>
          <w:sz w:val="20"/>
          <w:szCs w:val="20"/>
          <w:lang w:val="el-GR"/>
        </w:rPr>
        <w:t xml:space="preserve"> 1.3</w:t>
      </w:r>
      <w:r w:rsidRPr="00EC4CC2">
        <w:rPr>
          <w:rFonts w:ascii="Arial" w:hAnsi="Arial"/>
          <w:b/>
          <w:sz w:val="20"/>
          <w:szCs w:val="20"/>
          <w:lang w:val="el-GR"/>
        </w:rPr>
        <w:t>)</w:t>
      </w:r>
    </w:p>
    <w:p w14:paraId="099DE870" w14:textId="1EF1D957" w:rsidR="008C5A5E" w:rsidRDefault="000935E6" w:rsidP="00345DF6">
      <w:pPr>
        <w:rPr>
          <w:rFonts w:ascii="Arial" w:hAnsi="Arial"/>
          <w:sz w:val="20"/>
          <w:szCs w:val="20"/>
          <w:lang w:val="el-GR"/>
        </w:rPr>
      </w:pPr>
      <w:r>
        <w:rPr>
          <w:rFonts w:ascii="Arial" w:hAnsi="Arial"/>
          <w:noProof/>
          <w:sz w:val="20"/>
          <w:szCs w:val="20"/>
          <w:lang w:val="el-GR" w:eastAsia="el-GR"/>
        </w:rPr>
        <w:drawing>
          <wp:inline distT="0" distB="0" distL="0" distR="0" wp14:anchorId="3F2B96BA" wp14:editId="1AC12DB9">
            <wp:extent cx="5270500" cy="3724275"/>
            <wp:effectExtent l="0" t="0" r="1270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reenshot (17).pdf"/>
                    <pic:cNvPicPr/>
                  </pic:nvPicPr>
                  <pic:blipFill>
                    <a:blip r:embed="rId13">
                      <a:extLst>
                        <a:ext uri="{28A0092B-C50C-407E-A947-70E740481C1C}">
                          <a14:useLocalDpi xmlns:a14="http://schemas.microsoft.com/office/drawing/2010/main" val="0"/>
                        </a:ext>
                      </a:extLst>
                    </a:blip>
                    <a:stretch>
                      <a:fillRect/>
                    </a:stretch>
                  </pic:blipFill>
                  <pic:spPr>
                    <a:xfrm>
                      <a:off x="0" y="0"/>
                      <a:ext cx="5270500" cy="3724275"/>
                    </a:xfrm>
                    <a:prstGeom prst="rect">
                      <a:avLst/>
                    </a:prstGeom>
                  </pic:spPr>
                </pic:pic>
              </a:graphicData>
            </a:graphic>
          </wp:inline>
        </w:drawing>
      </w:r>
    </w:p>
    <w:p w14:paraId="09EAD4CD" w14:textId="77777777" w:rsidR="008C5A5E" w:rsidRDefault="008C5A5E" w:rsidP="00345DF6">
      <w:pPr>
        <w:rPr>
          <w:rFonts w:ascii="Arial" w:hAnsi="Arial"/>
          <w:sz w:val="20"/>
          <w:szCs w:val="20"/>
          <w:lang w:val="el-GR"/>
        </w:rPr>
      </w:pPr>
    </w:p>
    <w:p w14:paraId="10F27439" w14:textId="2DB4E5E0" w:rsidR="008C5A5E" w:rsidRDefault="000935E6" w:rsidP="00345DF6">
      <w:pPr>
        <w:rPr>
          <w:rFonts w:ascii="Arial" w:hAnsi="Arial"/>
          <w:sz w:val="20"/>
          <w:szCs w:val="20"/>
          <w:lang w:val="el-GR"/>
        </w:rPr>
      </w:pPr>
      <w:r>
        <w:rPr>
          <w:rFonts w:ascii="Arial" w:hAnsi="Arial"/>
          <w:noProof/>
          <w:sz w:val="20"/>
          <w:szCs w:val="20"/>
          <w:lang w:val="el-GR" w:eastAsia="el-GR"/>
        </w:rPr>
        <w:drawing>
          <wp:inline distT="0" distB="0" distL="0" distR="0" wp14:anchorId="0FE3855E" wp14:editId="32402E78">
            <wp:extent cx="5270500" cy="3724275"/>
            <wp:effectExtent l="0" t="0" r="1270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creenshot (18).pdf"/>
                    <pic:cNvPicPr/>
                  </pic:nvPicPr>
                  <pic:blipFill>
                    <a:blip r:embed="rId14">
                      <a:extLst>
                        <a:ext uri="{28A0092B-C50C-407E-A947-70E740481C1C}">
                          <a14:useLocalDpi xmlns:a14="http://schemas.microsoft.com/office/drawing/2010/main" val="0"/>
                        </a:ext>
                      </a:extLst>
                    </a:blip>
                    <a:stretch>
                      <a:fillRect/>
                    </a:stretch>
                  </pic:blipFill>
                  <pic:spPr>
                    <a:xfrm>
                      <a:off x="0" y="0"/>
                      <a:ext cx="5270500" cy="3724275"/>
                    </a:xfrm>
                    <a:prstGeom prst="rect">
                      <a:avLst/>
                    </a:prstGeom>
                  </pic:spPr>
                </pic:pic>
              </a:graphicData>
            </a:graphic>
          </wp:inline>
        </w:drawing>
      </w:r>
    </w:p>
    <w:p w14:paraId="40616794" w14:textId="77777777" w:rsidR="008C5A5E" w:rsidRDefault="008C5A5E" w:rsidP="00345DF6">
      <w:pPr>
        <w:rPr>
          <w:rFonts w:ascii="Arial" w:hAnsi="Arial"/>
          <w:sz w:val="20"/>
          <w:szCs w:val="20"/>
          <w:lang w:val="el-GR"/>
        </w:rPr>
      </w:pPr>
    </w:p>
    <w:p w14:paraId="73CF6D6F" w14:textId="77777777" w:rsidR="008C5A5E" w:rsidRDefault="008C5A5E" w:rsidP="00345DF6">
      <w:pPr>
        <w:rPr>
          <w:rFonts w:ascii="Arial" w:hAnsi="Arial"/>
          <w:sz w:val="20"/>
          <w:szCs w:val="20"/>
          <w:lang w:val="el-GR"/>
        </w:rPr>
      </w:pPr>
    </w:p>
    <w:p w14:paraId="77A61EE7" w14:textId="77777777" w:rsidR="008C5A5E" w:rsidRDefault="008C5A5E" w:rsidP="00345DF6">
      <w:pPr>
        <w:rPr>
          <w:rFonts w:ascii="Arial" w:hAnsi="Arial"/>
          <w:sz w:val="20"/>
          <w:szCs w:val="20"/>
          <w:lang w:val="el-GR"/>
        </w:rPr>
      </w:pPr>
    </w:p>
    <w:p w14:paraId="3AFC6D31" w14:textId="77777777" w:rsidR="008C5A5E" w:rsidRDefault="008C5A5E" w:rsidP="00345DF6">
      <w:pPr>
        <w:rPr>
          <w:rFonts w:ascii="Arial" w:hAnsi="Arial"/>
          <w:sz w:val="20"/>
          <w:szCs w:val="20"/>
          <w:lang w:val="el-GR"/>
        </w:rPr>
      </w:pPr>
    </w:p>
    <w:p w14:paraId="00F5D296" w14:textId="77777777" w:rsidR="008C5A5E" w:rsidRDefault="008C5A5E" w:rsidP="00345DF6">
      <w:pPr>
        <w:rPr>
          <w:rFonts w:ascii="Arial" w:hAnsi="Arial"/>
          <w:sz w:val="20"/>
          <w:szCs w:val="20"/>
          <w:lang w:val="el-GR"/>
        </w:rPr>
      </w:pPr>
    </w:p>
    <w:p w14:paraId="739EFE98" w14:textId="77777777" w:rsidR="005E2264" w:rsidRPr="00B364EB" w:rsidRDefault="003A4EF4" w:rsidP="005E2264">
      <w:pPr>
        <w:rPr>
          <w:rFonts w:ascii="Arial" w:hAnsi="Arial"/>
          <w:sz w:val="20"/>
          <w:szCs w:val="20"/>
          <w:lang w:val="el-GR"/>
        </w:rPr>
      </w:pPr>
      <w:r>
        <w:rPr>
          <w:rFonts w:ascii="Arial" w:hAnsi="Arial"/>
          <w:noProof/>
          <w:sz w:val="20"/>
          <w:szCs w:val="20"/>
          <w:lang w:val="en-GB" w:eastAsia="en-GB"/>
        </w:rPr>
        <w:t xml:space="preserve"> </w:t>
      </w:r>
      <w:r w:rsidR="005E2264" w:rsidRPr="00B364EB">
        <w:rPr>
          <w:rFonts w:ascii="Arial" w:hAnsi="Arial"/>
          <w:sz w:val="20"/>
          <w:szCs w:val="20"/>
          <w:lang w:val="el-GR"/>
        </w:rPr>
        <w:t xml:space="preserve">Η ΚΑΡΤΕΛΑ </w:t>
      </w:r>
      <w:r w:rsidR="005E2264" w:rsidRPr="00B364EB">
        <w:rPr>
          <w:rFonts w:ascii="Arial" w:hAnsi="Arial"/>
          <w:b/>
          <w:sz w:val="20"/>
          <w:szCs w:val="20"/>
          <w:lang w:val="el-GR"/>
        </w:rPr>
        <w:t xml:space="preserve">1.4 (ΚΩΔΙΚΟΣ ΑΣΚΗΣΗΣ ΔΡΑΣΤΗΡΙΟΤΗΤΑΣ ΚΑΔ) </w:t>
      </w:r>
      <w:r w:rsidR="005E2264" w:rsidRPr="00B364EB">
        <w:rPr>
          <w:rFonts w:ascii="Arial" w:hAnsi="Arial"/>
          <w:sz w:val="20"/>
          <w:szCs w:val="20"/>
          <w:lang w:val="el-GR"/>
        </w:rPr>
        <w:t>ΕΧΕΙ ΟΔΗΓΙΕΣ ΓΙΑ ΤΗ ΣΥΜΠΛΗΡΩΣΗ ΤΗΣ.</w:t>
      </w:r>
    </w:p>
    <w:p w14:paraId="3599F239" w14:textId="77777777" w:rsidR="005E2264" w:rsidRPr="00B364EB" w:rsidRDefault="005E2264" w:rsidP="005E2264">
      <w:pPr>
        <w:rPr>
          <w:rFonts w:ascii="Arial" w:hAnsi="Arial"/>
          <w:sz w:val="20"/>
          <w:szCs w:val="20"/>
          <w:lang w:val="el-GR"/>
        </w:rPr>
      </w:pPr>
    </w:p>
    <w:p w14:paraId="6DEE48D9" w14:textId="77777777" w:rsidR="005E2264" w:rsidRPr="00B364EB" w:rsidRDefault="005E2264" w:rsidP="005E2264">
      <w:pPr>
        <w:outlineLvl w:val="0"/>
        <w:rPr>
          <w:rFonts w:ascii="Arial" w:hAnsi="Arial"/>
          <w:b/>
          <w:sz w:val="20"/>
          <w:szCs w:val="20"/>
          <w:lang w:val="el-GR"/>
        </w:rPr>
      </w:pPr>
      <w:r w:rsidRPr="00B364EB">
        <w:rPr>
          <w:rFonts w:ascii="Arial" w:hAnsi="Arial"/>
          <w:b/>
          <w:sz w:val="20"/>
          <w:szCs w:val="20"/>
          <w:u w:val="single"/>
          <w:lang w:val="el-GR"/>
        </w:rPr>
        <w:t>ΕΠΙΣΗΜΑΙΝΕΤΑΙ</w:t>
      </w:r>
      <w:r w:rsidRPr="00B364EB">
        <w:rPr>
          <w:rFonts w:ascii="Arial" w:hAnsi="Arial"/>
          <w:b/>
          <w:sz w:val="20"/>
          <w:szCs w:val="20"/>
          <w:lang w:val="el-GR"/>
        </w:rPr>
        <w:t>:</w:t>
      </w:r>
    </w:p>
    <w:p w14:paraId="696DAC5C" w14:textId="77777777" w:rsidR="005E2264" w:rsidRPr="00B364EB" w:rsidRDefault="005E2264" w:rsidP="005E2264">
      <w:pPr>
        <w:rPr>
          <w:rFonts w:ascii="Arial" w:hAnsi="Arial"/>
          <w:sz w:val="20"/>
          <w:szCs w:val="20"/>
          <w:lang w:val="el-GR"/>
        </w:rPr>
      </w:pPr>
    </w:p>
    <w:p w14:paraId="2F7A2542" w14:textId="77777777" w:rsidR="005E2264" w:rsidRPr="00B364EB" w:rsidRDefault="005E2264" w:rsidP="005E2264">
      <w:pPr>
        <w:outlineLvl w:val="0"/>
        <w:rPr>
          <w:rFonts w:ascii="Arial" w:hAnsi="Arial"/>
          <w:sz w:val="20"/>
          <w:szCs w:val="20"/>
          <w:lang w:val="el-GR"/>
        </w:rPr>
      </w:pPr>
      <w:r w:rsidRPr="00B364EB">
        <w:rPr>
          <w:rFonts w:ascii="Arial" w:hAnsi="Arial"/>
          <w:sz w:val="20"/>
          <w:szCs w:val="20"/>
          <w:lang w:val="el-GR"/>
        </w:rPr>
        <w:t xml:space="preserve">Στο Πεδίο </w:t>
      </w:r>
      <w:r w:rsidRPr="00B364EB">
        <w:rPr>
          <w:rFonts w:ascii="Arial" w:hAnsi="Arial"/>
          <w:b/>
          <w:sz w:val="20"/>
          <w:szCs w:val="20"/>
          <w:lang w:val="el-GR"/>
        </w:rPr>
        <w:t xml:space="preserve">ΚΑΔ ΕΠΕΝΔΥΣΗΣ </w:t>
      </w:r>
      <w:r w:rsidRPr="00B364EB">
        <w:rPr>
          <w:rFonts w:ascii="Arial" w:hAnsi="Arial"/>
          <w:sz w:val="20"/>
          <w:szCs w:val="20"/>
          <w:lang w:val="el-GR"/>
        </w:rPr>
        <w:t>συμπληρώνεται Τιμή «</w:t>
      </w:r>
      <w:r w:rsidRPr="00B364EB">
        <w:rPr>
          <w:rFonts w:ascii="Arial" w:hAnsi="Arial"/>
          <w:b/>
          <w:sz w:val="20"/>
          <w:szCs w:val="20"/>
          <w:lang w:val="el-GR"/>
        </w:rPr>
        <w:t>ΝΑΙ</w:t>
      </w:r>
      <w:r w:rsidRPr="00B364EB">
        <w:rPr>
          <w:rFonts w:ascii="Arial" w:hAnsi="Arial"/>
          <w:sz w:val="20"/>
          <w:szCs w:val="20"/>
          <w:lang w:val="el-GR"/>
        </w:rPr>
        <w:t>»</w:t>
      </w:r>
    </w:p>
    <w:p w14:paraId="7BF414AA" w14:textId="77777777" w:rsidR="005E2264" w:rsidRPr="00B364EB" w:rsidRDefault="005E2264" w:rsidP="005E2264">
      <w:pPr>
        <w:rPr>
          <w:rFonts w:ascii="Arial" w:hAnsi="Arial"/>
          <w:sz w:val="20"/>
          <w:szCs w:val="20"/>
          <w:lang w:val="el-GR"/>
        </w:rPr>
      </w:pPr>
    </w:p>
    <w:p w14:paraId="5DC9A6BB" w14:textId="77777777" w:rsidR="005E2264" w:rsidRPr="00B364EB" w:rsidRDefault="005E2264" w:rsidP="005E2264">
      <w:pPr>
        <w:outlineLvl w:val="0"/>
        <w:rPr>
          <w:rFonts w:ascii="Arial" w:hAnsi="Arial"/>
          <w:b/>
          <w:sz w:val="20"/>
          <w:szCs w:val="20"/>
          <w:lang w:val="el-GR"/>
        </w:rPr>
      </w:pPr>
      <w:r w:rsidRPr="00B364EB">
        <w:rPr>
          <w:rFonts w:ascii="Arial" w:hAnsi="Arial"/>
          <w:sz w:val="20"/>
          <w:szCs w:val="20"/>
          <w:lang w:val="el-GR"/>
        </w:rPr>
        <w:t xml:space="preserve">Στο Πεδίο </w:t>
      </w:r>
      <w:r w:rsidRPr="00B364EB">
        <w:rPr>
          <w:rFonts w:ascii="Arial" w:hAnsi="Arial"/>
          <w:b/>
          <w:sz w:val="20"/>
          <w:szCs w:val="20"/>
          <w:lang w:val="el-GR"/>
        </w:rPr>
        <w:t xml:space="preserve">ΚΑΔ </w:t>
      </w:r>
      <w:r w:rsidRPr="00B364EB">
        <w:rPr>
          <w:rFonts w:ascii="Arial" w:hAnsi="Arial"/>
          <w:sz w:val="20"/>
          <w:szCs w:val="20"/>
          <w:lang w:val="el-GR"/>
        </w:rPr>
        <w:t>συμπληρώνονται οι</w:t>
      </w:r>
      <w:r w:rsidRPr="00B364EB">
        <w:rPr>
          <w:rFonts w:ascii="Arial" w:hAnsi="Arial"/>
          <w:b/>
          <w:sz w:val="20"/>
          <w:szCs w:val="20"/>
          <w:lang w:val="el-GR"/>
        </w:rPr>
        <w:t xml:space="preserve"> ενεργοί ΚΑΔ του Δικαιούχου</w:t>
      </w:r>
    </w:p>
    <w:p w14:paraId="1C0E4035" w14:textId="77777777" w:rsidR="005E2264" w:rsidRPr="00B364EB" w:rsidRDefault="005E2264" w:rsidP="005E2264">
      <w:pPr>
        <w:rPr>
          <w:rFonts w:ascii="Arial" w:hAnsi="Arial"/>
          <w:b/>
          <w:sz w:val="20"/>
          <w:szCs w:val="20"/>
          <w:lang w:val="el-GR"/>
        </w:rPr>
      </w:pPr>
    </w:p>
    <w:p w14:paraId="69C1F6C9" w14:textId="77777777" w:rsidR="005E2264" w:rsidRPr="00B364EB" w:rsidRDefault="005E2264" w:rsidP="005E2264">
      <w:pPr>
        <w:rPr>
          <w:rFonts w:ascii="Arial" w:hAnsi="Arial"/>
          <w:b/>
          <w:sz w:val="20"/>
          <w:szCs w:val="20"/>
          <w:lang w:val="el-GR"/>
        </w:rPr>
      </w:pPr>
      <w:r w:rsidRPr="00B364EB">
        <w:rPr>
          <w:rFonts w:ascii="Arial" w:hAnsi="Arial"/>
          <w:sz w:val="20"/>
          <w:szCs w:val="20"/>
          <w:lang w:val="el-GR"/>
        </w:rPr>
        <w:t xml:space="preserve">Στο Πεδίο </w:t>
      </w:r>
      <w:r w:rsidRPr="00B364EB">
        <w:rPr>
          <w:rFonts w:ascii="Arial" w:hAnsi="Arial"/>
          <w:b/>
          <w:sz w:val="20"/>
          <w:szCs w:val="20"/>
          <w:lang w:val="el-GR"/>
        </w:rPr>
        <w:t xml:space="preserve">Ημερομηνία Προσθήκης </w:t>
      </w:r>
      <w:r w:rsidRPr="00B364EB">
        <w:rPr>
          <w:rFonts w:ascii="Arial" w:hAnsi="Arial"/>
          <w:sz w:val="20"/>
          <w:szCs w:val="20"/>
          <w:lang w:val="el-GR"/>
        </w:rPr>
        <w:t xml:space="preserve">συμπληρώνεται η </w:t>
      </w:r>
      <w:r w:rsidRPr="00B364EB">
        <w:rPr>
          <w:rFonts w:ascii="Arial" w:hAnsi="Arial"/>
          <w:b/>
          <w:sz w:val="20"/>
          <w:szCs w:val="20"/>
          <w:lang w:val="el-GR"/>
        </w:rPr>
        <w:t xml:space="preserve">ημερομηνία </w:t>
      </w:r>
      <w:r w:rsidRPr="00B364EB">
        <w:rPr>
          <w:rFonts w:ascii="Arial" w:hAnsi="Arial"/>
          <w:sz w:val="20"/>
          <w:szCs w:val="20"/>
          <w:lang w:val="el-GR"/>
        </w:rPr>
        <w:t xml:space="preserve">που ενεργοποιήθηκαν οι ΚΑΔ </w:t>
      </w:r>
      <w:r w:rsidRPr="00B364EB">
        <w:rPr>
          <w:rFonts w:ascii="Arial" w:hAnsi="Arial"/>
          <w:b/>
          <w:sz w:val="20"/>
          <w:szCs w:val="20"/>
          <w:lang w:val="el-GR"/>
        </w:rPr>
        <w:t>σύμφωνα με το Ε3</w:t>
      </w:r>
    </w:p>
    <w:p w14:paraId="51256C70" w14:textId="77777777" w:rsidR="005E2264" w:rsidRPr="00B364EB" w:rsidRDefault="005E2264" w:rsidP="005E2264">
      <w:pPr>
        <w:rPr>
          <w:rFonts w:ascii="Arial" w:hAnsi="Arial"/>
          <w:b/>
          <w:sz w:val="20"/>
          <w:szCs w:val="20"/>
          <w:lang w:val="el-GR"/>
        </w:rPr>
      </w:pPr>
    </w:p>
    <w:p w14:paraId="23BDE25A" w14:textId="7C80CA6C" w:rsidR="005E2264" w:rsidRPr="00B364EB" w:rsidRDefault="005E2264" w:rsidP="005E2264">
      <w:pPr>
        <w:rPr>
          <w:rFonts w:ascii="Arial" w:hAnsi="Arial"/>
          <w:sz w:val="20"/>
          <w:szCs w:val="20"/>
          <w:lang w:val="el-GR"/>
        </w:rPr>
      </w:pPr>
      <w:r w:rsidRPr="00B364EB">
        <w:rPr>
          <w:rFonts w:ascii="Arial" w:hAnsi="Arial"/>
          <w:sz w:val="20"/>
          <w:szCs w:val="20"/>
          <w:lang w:val="el-GR"/>
        </w:rPr>
        <w:t xml:space="preserve">Το Πεδίο </w:t>
      </w:r>
      <w:r w:rsidR="00A77747">
        <w:rPr>
          <w:rFonts w:ascii="Arial" w:hAnsi="Arial"/>
          <w:sz w:val="20"/>
          <w:szCs w:val="20"/>
          <w:lang w:val="el-GR"/>
        </w:rPr>
        <w:t>«</w:t>
      </w:r>
      <w:r w:rsidRPr="00B364EB">
        <w:rPr>
          <w:rFonts w:ascii="Arial" w:hAnsi="Arial"/>
          <w:b/>
          <w:sz w:val="20"/>
          <w:szCs w:val="20"/>
          <w:lang w:val="el-GR"/>
        </w:rPr>
        <w:t>ΕΙΝΑΙ Ο ΦΠΑ ΑΝΑΚΤΗΣΙΜΟΣ</w:t>
      </w:r>
      <w:r w:rsidR="00A77747">
        <w:rPr>
          <w:rFonts w:ascii="Arial" w:hAnsi="Arial"/>
          <w:b/>
          <w:sz w:val="20"/>
          <w:szCs w:val="20"/>
          <w:lang w:val="el-GR"/>
        </w:rPr>
        <w:t>»</w:t>
      </w:r>
      <w:r w:rsidRPr="00B364EB">
        <w:rPr>
          <w:rFonts w:ascii="Arial" w:hAnsi="Arial"/>
          <w:b/>
          <w:sz w:val="20"/>
          <w:szCs w:val="20"/>
          <w:lang w:val="el-GR"/>
        </w:rPr>
        <w:t xml:space="preserve"> </w:t>
      </w:r>
      <w:r w:rsidRPr="00B364EB">
        <w:rPr>
          <w:rFonts w:ascii="Arial" w:hAnsi="Arial"/>
          <w:sz w:val="20"/>
          <w:szCs w:val="20"/>
          <w:lang w:val="el-GR"/>
        </w:rPr>
        <w:t xml:space="preserve"> συμπληρώνεται ανάλογα με το τι δηλώνει προς την αρμόδια ΔΟΥ κάθε συνάδελφος (δηλ. αν έχει ή όχι απαλλαγή από την καταβολή ΦΠΑ για την παροχή των δικών του/της δικηγορικών υπηρεσιών, αν μπορεί ή όχι να συμψηφίσει κλπ. τον ΦΠΑ). Σε κάθε περίπτωση, </w:t>
      </w:r>
      <w:r w:rsidRPr="00B364EB">
        <w:rPr>
          <w:rFonts w:ascii="Arial" w:hAnsi="Arial"/>
          <w:b/>
          <w:sz w:val="20"/>
          <w:szCs w:val="20"/>
          <w:lang w:val="el-GR"/>
        </w:rPr>
        <w:t>Ο ΦΠΑ ΔΕΝ ΕΙΝΑΙ ΕΠΙΛΕΞΙΜΗ ΔΑΠΑΝΗ</w:t>
      </w:r>
      <w:r w:rsidRPr="00B364EB">
        <w:rPr>
          <w:rFonts w:ascii="Arial" w:hAnsi="Arial"/>
          <w:sz w:val="20"/>
          <w:szCs w:val="20"/>
          <w:lang w:val="el-GR"/>
        </w:rPr>
        <w:t xml:space="preserve"> ΣΕ ΑΥΤΟ ΤΟ ΠΡΟΓΡΑΜΜΑ, δηλ. Θα επιχορηγηθεί στους δικηγόρους </w:t>
      </w:r>
      <w:r w:rsidRPr="00B364EB">
        <w:rPr>
          <w:rFonts w:ascii="Arial" w:hAnsi="Arial"/>
          <w:b/>
          <w:sz w:val="20"/>
          <w:szCs w:val="20"/>
          <w:lang w:val="el-GR"/>
        </w:rPr>
        <w:t>ΜΟΝΟ Η ΚΑΘΑΡΗ ΑΞΙΑ ΑΓΟΡΑΣ ΤΟΥ Ε</w:t>
      </w:r>
      <w:r w:rsidR="00953379">
        <w:rPr>
          <w:rFonts w:ascii="Arial" w:hAnsi="Arial"/>
          <w:b/>
          <w:sz w:val="20"/>
          <w:szCs w:val="20"/>
          <w:lang w:val="el-GR"/>
        </w:rPr>
        <w:t>ΞΟΠΛΙΣΜΟΥ ΚΑΙ ΟΧΙ Ο ΦΠΑ ΠΟΥ ΤΟΥ</w:t>
      </w:r>
      <w:r w:rsidRPr="00B364EB">
        <w:rPr>
          <w:rFonts w:ascii="Arial" w:hAnsi="Arial"/>
          <w:b/>
          <w:sz w:val="20"/>
          <w:szCs w:val="20"/>
          <w:lang w:val="el-GR"/>
        </w:rPr>
        <w:t xml:space="preserve"> ΑΝΤΙΣΤΟΙΧΕΙ</w:t>
      </w:r>
      <w:r w:rsidRPr="00B364EB">
        <w:rPr>
          <w:rFonts w:ascii="Arial" w:hAnsi="Arial"/>
          <w:sz w:val="20"/>
          <w:szCs w:val="20"/>
          <w:lang w:val="el-GR"/>
        </w:rPr>
        <w:t xml:space="preserve">). </w:t>
      </w:r>
    </w:p>
    <w:p w14:paraId="46A14C1E" w14:textId="063A0C3E" w:rsidR="005E2264" w:rsidRPr="00B364EB" w:rsidRDefault="004D4F4B" w:rsidP="005E2264">
      <w:pPr>
        <w:rPr>
          <w:rFonts w:ascii="Arial" w:hAnsi="Arial"/>
          <w:sz w:val="20"/>
          <w:szCs w:val="20"/>
          <w:lang w:val="el-GR"/>
        </w:rPr>
      </w:pPr>
      <w:r>
        <w:rPr>
          <w:rFonts w:ascii="Arial" w:hAnsi="Arial"/>
          <w:sz w:val="20"/>
          <w:szCs w:val="20"/>
          <w:lang w:val="el-GR"/>
        </w:rPr>
        <w:t>(ΑΚΟΛΟΥΘΟΥΝ ΟΙ ΣΧΕΤΙΚΕΣ ΚΑΡΤΕΛΕΣ</w:t>
      </w:r>
      <w:r w:rsidR="005E2264" w:rsidRPr="00B364EB">
        <w:rPr>
          <w:rFonts w:ascii="Arial" w:hAnsi="Arial"/>
          <w:sz w:val="20"/>
          <w:szCs w:val="20"/>
          <w:lang w:val="el-GR"/>
        </w:rPr>
        <w:t>)</w:t>
      </w:r>
    </w:p>
    <w:p w14:paraId="39A7FC36" w14:textId="37E5D6E5" w:rsidR="000935E6" w:rsidRPr="00B364EB" w:rsidRDefault="000935E6" w:rsidP="005E2264">
      <w:pPr>
        <w:rPr>
          <w:rFonts w:ascii="Arial" w:hAnsi="Arial"/>
          <w:sz w:val="20"/>
          <w:szCs w:val="20"/>
          <w:lang w:val="el-GR"/>
        </w:rPr>
      </w:pPr>
    </w:p>
    <w:p w14:paraId="030AC3F8" w14:textId="2FCDFC7B" w:rsidR="003A4EF4" w:rsidRPr="00B364EB" w:rsidRDefault="005E2264" w:rsidP="003A4EF4">
      <w:pPr>
        <w:rPr>
          <w:rFonts w:ascii="Arial" w:hAnsi="Arial"/>
          <w:sz w:val="20"/>
          <w:szCs w:val="20"/>
          <w:lang w:val="el-GR"/>
        </w:rPr>
      </w:pPr>
      <w:r>
        <w:rPr>
          <w:rFonts w:ascii="Arial" w:hAnsi="Arial"/>
          <w:sz w:val="20"/>
          <w:szCs w:val="20"/>
          <w:lang w:val="el-GR"/>
        </w:rPr>
        <w:t xml:space="preserve">       </w:t>
      </w:r>
      <w:r>
        <w:rPr>
          <w:rFonts w:ascii="Arial" w:hAnsi="Arial"/>
          <w:noProof/>
          <w:sz w:val="20"/>
          <w:szCs w:val="20"/>
          <w:lang w:val="el-GR" w:eastAsia="el-GR"/>
        </w:rPr>
        <w:drawing>
          <wp:inline distT="0" distB="0" distL="0" distR="0" wp14:anchorId="20B9065B" wp14:editId="75359D08">
            <wp:extent cx="2908935" cy="2055531"/>
            <wp:effectExtent l="0" t="0" r="1206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creenshot (21).pdf"/>
                    <pic:cNvPicPr/>
                  </pic:nvPicPr>
                  <pic:blipFill>
                    <a:blip r:embed="rId15">
                      <a:extLst>
                        <a:ext uri="{28A0092B-C50C-407E-A947-70E740481C1C}">
                          <a14:useLocalDpi xmlns:a14="http://schemas.microsoft.com/office/drawing/2010/main" val="0"/>
                        </a:ext>
                      </a:extLst>
                    </a:blip>
                    <a:stretch>
                      <a:fillRect/>
                    </a:stretch>
                  </pic:blipFill>
                  <pic:spPr>
                    <a:xfrm>
                      <a:off x="0" y="0"/>
                      <a:ext cx="2923050" cy="2065505"/>
                    </a:xfrm>
                    <a:prstGeom prst="rect">
                      <a:avLst/>
                    </a:prstGeom>
                  </pic:spPr>
                </pic:pic>
              </a:graphicData>
            </a:graphic>
          </wp:inline>
        </w:drawing>
      </w:r>
      <w:r>
        <w:rPr>
          <w:rFonts w:ascii="Arial" w:hAnsi="Arial"/>
          <w:noProof/>
          <w:sz w:val="20"/>
          <w:szCs w:val="20"/>
          <w:lang w:val="el-GR" w:eastAsia="el-GR"/>
        </w:rPr>
        <w:drawing>
          <wp:inline distT="0" distB="0" distL="0" distR="0" wp14:anchorId="39575F40" wp14:editId="26B2AE1B">
            <wp:extent cx="4737735" cy="3347809"/>
            <wp:effectExtent l="0" t="0" r="1206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creenshot (22).pdf"/>
                    <pic:cNvPicPr/>
                  </pic:nvPicPr>
                  <pic:blipFill>
                    <a:blip r:embed="rId16">
                      <a:extLst>
                        <a:ext uri="{28A0092B-C50C-407E-A947-70E740481C1C}">
                          <a14:useLocalDpi xmlns:a14="http://schemas.microsoft.com/office/drawing/2010/main" val="0"/>
                        </a:ext>
                      </a:extLst>
                    </a:blip>
                    <a:stretch>
                      <a:fillRect/>
                    </a:stretch>
                  </pic:blipFill>
                  <pic:spPr>
                    <a:xfrm>
                      <a:off x="0" y="0"/>
                      <a:ext cx="4747218" cy="3354510"/>
                    </a:xfrm>
                    <a:prstGeom prst="rect">
                      <a:avLst/>
                    </a:prstGeom>
                  </pic:spPr>
                </pic:pic>
              </a:graphicData>
            </a:graphic>
          </wp:inline>
        </w:drawing>
      </w:r>
    </w:p>
    <w:p w14:paraId="4F0CA1D7" w14:textId="0FB8080B" w:rsidR="003A4EF4" w:rsidRPr="00B364EB" w:rsidRDefault="003A4EF4" w:rsidP="003A4EF4">
      <w:pPr>
        <w:rPr>
          <w:rFonts w:ascii="Arial" w:hAnsi="Arial"/>
          <w:sz w:val="20"/>
          <w:szCs w:val="20"/>
          <w:lang w:val="el-GR"/>
        </w:rPr>
      </w:pPr>
    </w:p>
    <w:p w14:paraId="32A9828B" w14:textId="07F2A852" w:rsidR="003A4EF4" w:rsidRPr="00B364EB" w:rsidRDefault="003A4EF4" w:rsidP="003A4EF4">
      <w:pPr>
        <w:rPr>
          <w:rFonts w:ascii="Arial" w:hAnsi="Arial"/>
          <w:sz w:val="20"/>
          <w:szCs w:val="20"/>
          <w:lang w:val="el-GR"/>
        </w:rPr>
      </w:pPr>
    </w:p>
    <w:p w14:paraId="1AEF940E" w14:textId="4ABD006D" w:rsidR="008C5A5E" w:rsidRDefault="008C5A5E" w:rsidP="00345DF6">
      <w:pPr>
        <w:rPr>
          <w:rFonts w:ascii="Arial" w:hAnsi="Arial"/>
          <w:sz w:val="20"/>
          <w:szCs w:val="20"/>
          <w:lang w:val="el-GR"/>
        </w:rPr>
      </w:pPr>
    </w:p>
    <w:p w14:paraId="357FBDB2" w14:textId="043F794E" w:rsidR="005E2264" w:rsidRDefault="005E2264" w:rsidP="005E2264">
      <w:pPr>
        <w:rPr>
          <w:rFonts w:ascii="Arial" w:hAnsi="Arial"/>
          <w:sz w:val="20"/>
          <w:szCs w:val="20"/>
          <w:lang w:val="el-GR"/>
        </w:rPr>
      </w:pPr>
      <w:r w:rsidRPr="00CC7D81">
        <w:rPr>
          <w:rFonts w:ascii="Arial" w:hAnsi="Arial"/>
          <w:sz w:val="20"/>
          <w:szCs w:val="20"/>
          <w:lang w:val="el-GR"/>
        </w:rPr>
        <w:t xml:space="preserve">Για την επόμενη Καρτέλα </w:t>
      </w:r>
      <w:r w:rsidRPr="00CC7D81">
        <w:rPr>
          <w:rFonts w:ascii="Arial" w:hAnsi="Arial"/>
          <w:b/>
          <w:sz w:val="20"/>
          <w:szCs w:val="20"/>
          <w:lang w:val="el-GR"/>
        </w:rPr>
        <w:t xml:space="preserve">1.5 ΕΠΙΠΛΕΟΝ ΠΛΗΡΟΦΟΡΙΕΣ ΓΙΑ ΔΙΚΑΙΟΥΧΟ </w:t>
      </w:r>
      <w:r w:rsidRPr="00CC7D81">
        <w:rPr>
          <w:rFonts w:ascii="Arial" w:hAnsi="Arial"/>
          <w:b/>
          <w:sz w:val="20"/>
          <w:szCs w:val="20"/>
          <w:u w:val="single"/>
          <w:lang w:val="el-GR"/>
        </w:rPr>
        <w:t>ΔΕΝ ΑΠΑΙΤΕΙΤΑΙ ΣΥΜΠΛΗΡΩΣΗ</w:t>
      </w:r>
      <w:r w:rsidRPr="00CC7D81">
        <w:rPr>
          <w:rFonts w:ascii="Arial" w:hAnsi="Arial"/>
          <w:sz w:val="20"/>
          <w:szCs w:val="20"/>
          <w:lang w:val="el-GR"/>
        </w:rPr>
        <w:t xml:space="preserve"> (</w:t>
      </w:r>
      <w:r w:rsidR="0069606A">
        <w:rPr>
          <w:rFonts w:ascii="Arial" w:hAnsi="Arial"/>
          <w:sz w:val="20"/>
          <w:szCs w:val="20"/>
          <w:lang w:val="el-GR"/>
        </w:rPr>
        <w:t xml:space="preserve">γενικά </w:t>
      </w:r>
      <w:r w:rsidRPr="00CC7D81">
        <w:rPr>
          <w:rFonts w:ascii="Arial" w:hAnsi="Arial"/>
          <w:sz w:val="20"/>
          <w:szCs w:val="20"/>
          <w:lang w:val="el-GR"/>
        </w:rPr>
        <w:t xml:space="preserve">όπου προβλέπεται αυτό, τα αντίστοιχα πεδία μπορούν να μείνουν κενά </w:t>
      </w:r>
      <w:r w:rsidRPr="00CC7D81">
        <w:rPr>
          <w:rFonts w:ascii="Arial" w:hAnsi="Arial"/>
          <w:b/>
          <w:sz w:val="20"/>
          <w:szCs w:val="20"/>
          <w:lang w:val="el-GR"/>
        </w:rPr>
        <w:t xml:space="preserve">χωρίς </w:t>
      </w:r>
      <w:r w:rsidRPr="00CC7D81">
        <w:rPr>
          <w:rFonts w:ascii="Arial" w:hAnsi="Arial"/>
          <w:sz w:val="20"/>
          <w:szCs w:val="20"/>
          <w:lang w:val="el-GR"/>
        </w:rPr>
        <w:t xml:space="preserve">η </w:t>
      </w:r>
      <w:r w:rsidRPr="00CC7D81">
        <w:rPr>
          <w:rFonts w:ascii="Arial" w:hAnsi="Arial"/>
          <w:sz w:val="20"/>
          <w:szCs w:val="20"/>
          <w:u w:val="single"/>
          <w:lang w:val="el-GR"/>
        </w:rPr>
        <w:t>Αίτηση να θεωρηθεί ελλιπής άρα και ΜΗ ΕΠΙΛΕΞΙΜΗ</w:t>
      </w:r>
      <w:r w:rsidRPr="00CC7D81">
        <w:rPr>
          <w:rFonts w:ascii="Arial" w:hAnsi="Arial"/>
          <w:sz w:val="20"/>
          <w:szCs w:val="20"/>
          <w:lang w:val="el-GR"/>
        </w:rPr>
        <w:t>).</w:t>
      </w:r>
    </w:p>
    <w:p w14:paraId="740F91E8" w14:textId="77777777" w:rsidR="008C5A5E" w:rsidRDefault="008C5A5E" w:rsidP="00345DF6">
      <w:pPr>
        <w:rPr>
          <w:rFonts w:ascii="Arial" w:hAnsi="Arial"/>
          <w:sz w:val="20"/>
          <w:szCs w:val="20"/>
          <w:lang w:val="el-GR"/>
        </w:rPr>
      </w:pPr>
    </w:p>
    <w:p w14:paraId="145D73A9" w14:textId="271AB1B9" w:rsidR="008C5A5E" w:rsidRDefault="005E2264" w:rsidP="00345DF6">
      <w:pPr>
        <w:rPr>
          <w:rFonts w:ascii="Arial" w:hAnsi="Arial"/>
          <w:sz w:val="20"/>
          <w:szCs w:val="20"/>
          <w:lang w:val="el-GR"/>
        </w:rPr>
      </w:pPr>
      <w:r>
        <w:rPr>
          <w:rFonts w:ascii="Arial" w:hAnsi="Arial"/>
          <w:noProof/>
          <w:sz w:val="20"/>
          <w:szCs w:val="20"/>
          <w:lang w:val="el-GR" w:eastAsia="el-GR"/>
        </w:rPr>
        <w:drawing>
          <wp:inline distT="0" distB="0" distL="0" distR="0" wp14:anchorId="4620BC9B" wp14:editId="75076B07">
            <wp:extent cx="5270500" cy="3724275"/>
            <wp:effectExtent l="0" t="0" r="1270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creenshot (23).pdf"/>
                    <pic:cNvPicPr/>
                  </pic:nvPicPr>
                  <pic:blipFill>
                    <a:blip r:embed="rId17">
                      <a:extLst>
                        <a:ext uri="{28A0092B-C50C-407E-A947-70E740481C1C}">
                          <a14:useLocalDpi xmlns:a14="http://schemas.microsoft.com/office/drawing/2010/main" val="0"/>
                        </a:ext>
                      </a:extLst>
                    </a:blip>
                    <a:stretch>
                      <a:fillRect/>
                    </a:stretch>
                  </pic:blipFill>
                  <pic:spPr>
                    <a:xfrm>
                      <a:off x="0" y="0"/>
                      <a:ext cx="5270500" cy="3724275"/>
                    </a:xfrm>
                    <a:prstGeom prst="rect">
                      <a:avLst/>
                    </a:prstGeom>
                  </pic:spPr>
                </pic:pic>
              </a:graphicData>
            </a:graphic>
          </wp:inline>
        </w:drawing>
      </w:r>
    </w:p>
    <w:p w14:paraId="602ACFF7" w14:textId="77777777" w:rsidR="008C5A5E" w:rsidRDefault="008C5A5E" w:rsidP="00345DF6">
      <w:pPr>
        <w:rPr>
          <w:rFonts w:ascii="Arial" w:hAnsi="Arial"/>
          <w:sz w:val="20"/>
          <w:szCs w:val="20"/>
          <w:lang w:val="el-GR"/>
        </w:rPr>
      </w:pPr>
    </w:p>
    <w:p w14:paraId="6579320F" w14:textId="77777777" w:rsidR="008C5A5E" w:rsidRDefault="008C5A5E" w:rsidP="00345DF6">
      <w:pPr>
        <w:rPr>
          <w:rFonts w:ascii="Arial" w:hAnsi="Arial"/>
          <w:sz w:val="20"/>
          <w:szCs w:val="20"/>
          <w:lang w:val="el-GR"/>
        </w:rPr>
      </w:pPr>
    </w:p>
    <w:p w14:paraId="758268E6" w14:textId="77777777" w:rsidR="008C5A5E" w:rsidRDefault="008C5A5E" w:rsidP="00345DF6">
      <w:pPr>
        <w:rPr>
          <w:rFonts w:ascii="Arial" w:hAnsi="Arial"/>
          <w:sz w:val="20"/>
          <w:szCs w:val="20"/>
          <w:lang w:val="el-GR"/>
        </w:rPr>
      </w:pPr>
    </w:p>
    <w:p w14:paraId="26FF3EA3" w14:textId="77777777" w:rsidR="008C5A5E" w:rsidRDefault="008C5A5E" w:rsidP="00345DF6">
      <w:pPr>
        <w:rPr>
          <w:rFonts w:ascii="Arial" w:hAnsi="Arial"/>
          <w:sz w:val="20"/>
          <w:szCs w:val="20"/>
          <w:lang w:val="el-GR"/>
        </w:rPr>
      </w:pPr>
    </w:p>
    <w:p w14:paraId="2912A917" w14:textId="77777777" w:rsidR="008C5A5E" w:rsidRDefault="008C5A5E" w:rsidP="00345DF6">
      <w:pPr>
        <w:rPr>
          <w:rFonts w:ascii="Arial" w:hAnsi="Arial"/>
          <w:sz w:val="20"/>
          <w:szCs w:val="20"/>
          <w:lang w:val="el-GR"/>
        </w:rPr>
      </w:pPr>
    </w:p>
    <w:p w14:paraId="62076050" w14:textId="77777777" w:rsidR="00A10D5D" w:rsidRDefault="00A10D5D" w:rsidP="00A10D5D">
      <w:pPr>
        <w:rPr>
          <w:rFonts w:ascii="Arial" w:hAnsi="Arial"/>
          <w:sz w:val="20"/>
          <w:szCs w:val="20"/>
          <w:lang w:val="el-GR"/>
        </w:rPr>
      </w:pPr>
    </w:p>
    <w:p w14:paraId="5006CCC8" w14:textId="77777777" w:rsidR="00A10D5D" w:rsidRDefault="00A10D5D" w:rsidP="00A10D5D">
      <w:pPr>
        <w:rPr>
          <w:rFonts w:ascii="Arial" w:hAnsi="Arial"/>
          <w:sz w:val="20"/>
          <w:szCs w:val="20"/>
          <w:lang w:val="el-GR"/>
        </w:rPr>
      </w:pPr>
    </w:p>
    <w:p w14:paraId="2FEAE7D4" w14:textId="77777777" w:rsidR="00A10D5D" w:rsidRDefault="00A10D5D" w:rsidP="00A10D5D">
      <w:pPr>
        <w:rPr>
          <w:rFonts w:ascii="Arial" w:hAnsi="Arial"/>
          <w:sz w:val="20"/>
          <w:szCs w:val="20"/>
          <w:lang w:val="el-GR"/>
        </w:rPr>
      </w:pPr>
    </w:p>
    <w:p w14:paraId="61CC7B51" w14:textId="77777777" w:rsidR="00A10D5D" w:rsidRDefault="00A10D5D" w:rsidP="00A10D5D">
      <w:pPr>
        <w:rPr>
          <w:rFonts w:ascii="Arial" w:hAnsi="Arial"/>
          <w:sz w:val="20"/>
          <w:szCs w:val="20"/>
          <w:lang w:val="el-GR"/>
        </w:rPr>
      </w:pPr>
    </w:p>
    <w:p w14:paraId="7CA3C151" w14:textId="77777777" w:rsidR="00A10D5D" w:rsidRDefault="00A10D5D" w:rsidP="00A10D5D">
      <w:pPr>
        <w:rPr>
          <w:rFonts w:ascii="Arial" w:hAnsi="Arial"/>
          <w:sz w:val="20"/>
          <w:szCs w:val="20"/>
          <w:lang w:val="el-GR"/>
        </w:rPr>
      </w:pPr>
    </w:p>
    <w:p w14:paraId="313C3A09" w14:textId="77777777" w:rsidR="00A10D5D" w:rsidRDefault="00A10D5D" w:rsidP="00A10D5D">
      <w:pPr>
        <w:rPr>
          <w:rFonts w:ascii="Arial" w:hAnsi="Arial"/>
          <w:sz w:val="20"/>
          <w:szCs w:val="20"/>
          <w:lang w:val="el-GR"/>
        </w:rPr>
      </w:pPr>
    </w:p>
    <w:p w14:paraId="6E8B3D9D" w14:textId="77777777" w:rsidR="00A10D5D" w:rsidRDefault="00A10D5D" w:rsidP="00A10D5D">
      <w:pPr>
        <w:rPr>
          <w:rFonts w:ascii="Arial" w:hAnsi="Arial"/>
          <w:sz w:val="20"/>
          <w:szCs w:val="20"/>
          <w:lang w:val="el-GR"/>
        </w:rPr>
      </w:pPr>
    </w:p>
    <w:p w14:paraId="6EC7A1C6" w14:textId="77777777" w:rsidR="00A10D5D" w:rsidRDefault="00A10D5D" w:rsidP="00A10D5D">
      <w:pPr>
        <w:rPr>
          <w:rFonts w:ascii="Arial" w:hAnsi="Arial"/>
          <w:sz w:val="20"/>
          <w:szCs w:val="20"/>
          <w:lang w:val="el-GR"/>
        </w:rPr>
      </w:pPr>
    </w:p>
    <w:p w14:paraId="7B961EF0" w14:textId="77777777" w:rsidR="00A10D5D" w:rsidRDefault="00A10D5D" w:rsidP="00A10D5D">
      <w:pPr>
        <w:rPr>
          <w:rFonts w:ascii="Arial" w:hAnsi="Arial"/>
          <w:sz w:val="20"/>
          <w:szCs w:val="20"/>
          <w:lang w:val="el-GR"/>
        </w:rPr>
      </w:pPr>
    </w:p>
    <w:p w14:paraId="492DE0B0" w14:textId="77777777" w:rsidR="00A10D5D" w:rsidRDefault="00A10D5D" w:rsidP="00A10D5D">
      <w:pPr>
        <w:rPr>
          <w:rFonts w:ascii="Arial" w:hAnsi="Arial"/>
          <w:sz w:val="20"/>
          <w:szCs w:val="20"/>
          <w:lang w:val="el-GR"/>
        </w:rPr>
      </w:pPr>
    </w:p>
    <w:p w14:paraId="00119164" w14:textId="77777777" w:rsidR="00A10D5D" w:rsidRDefault="00A10D5D" w:rsidP="00A10D5D">
      <w:pPr>
        <w:rPr>
          <w:rFonts w:ascii="Arial" w:hAnsi="Arial"/>
          <w:sz w:val="20"/>
          <w:szCs w:val="20"/>
          <w:lang w:val="el-GR"/>
        </w:rPr>
      </w:pPr>
    </w:p>
    <w:p w14:paraId="3D034773" w14:textId="77777777" w:rsidR="00A10D5D" w:rsidRDefault="00A10D5D" w:rsidP="00A10D5D">
      <w:pPr>
        <w:rPr>
          <w:rFonts w:ascii="Arial" w:hAnsi="Arial"/>
          <w:sz w:val="20"/>
          <w:szCs w:val="20"/>
          <w:lang w:val="el-GR"/>
        </w:rPr>
      </w:pPr>
    </w:p>
    <w:p w14:paraId="41D8E15E" w14:textId="77777777" w:rsidR="00A10D5D" w:rsidRDefault="00A10D5D" w:rsidP="00A10D5D">
      <w:pPr>
        <w:rPr>
          <w:rFonts w:ascii="Arial" w:hAnsi="Arial"/>
          <w:sz w:val="20"/>
          <w:szCs w:val="20"/>
          <w:lang w:val="el-GR"/>
        </w:rPr>
      </w:pPr>
    </w:p>
    <w:p w14:paraId="384AAB6A" w14:textId="77777777" w:rsidR="00A10D5D" w:rsidRDefault="00A10D5D" w:rsidP="00A10D5D">
      <w:pPr>
        <w:rPr>
          <w:rFonts w:ascii="Arial" w:hAnsi="Arial"/>
          <w:sz w:val="20"/>
          <w:szCs w:val="20"/>
          <w:lang w:val="el-GR"/>
        </w:rPr>
      </w:pPr>
    </w:p>
    <w:p w14:paraId="239EDA4D" w14:textId="77777777" w:rsidR="00A10D5D" w:rsidRDefault="00A10D5D" w:rsidP="00A10D5D">
      <w:pPr>
        <w:rPr>
          <w:rFonts w:ascii="Arial" w:hAnsi="Arial"/>
          <w:sz w:val="20"/>
          <w:szCs w:val="20"/>
          <w:lang w:val="el-GR"/>
        </w:rPr>
      </w:pPr>
    </w:p>
    <w:p w14:paraId="202978D1" w14:textId="77777777" w:rsidR="00A10D5D" w:rsidRDefault="00A10D5D" w:rsidP="00A10D5D">
      <w:pPr>
        <w:rPr>
          <w:rFonts w:ascii="Arial" w:hAnsi="Arial"/>
          <w:sz w:val="20"/>
          <w:szCs w:val="20"/>
          <w:lang w:val="el-GR"/>
        </w:rPr>
      </w:pPr>
    </w:p>
    <w:p w14:paraId="720CB048" w14:textId="77777777" w:rsidR="00A10D5D" w:rsidRDefault="00A10D5D" w:rsidP="00A10D5D">
      <w:pPr>
        <w:rPr>
          <w:rFonts w:ascii="Arial" w:hAnsi="Arial"/>
          <w:sz w:val="20"/>
          <w:szCs w:val="20"/>
          <w:lang w:val="el-GR"/>
        </w:rPr>
      </w:pPr>
    </w:p>
    <w:p w14:paraId="6BD3A97F" w14:textId="77777777" w:rsidR="00A10D5D" w:rsidRDefault="00A10D5D" w:rsidP="00A10D5D">
      <w:pPr>
        <w:rPr>
          <w:rFonts w:ascii="Arial" w:hAnsi="Arial"/>
          <w:sz w:val="20"/>
          <w:szCs w:val="20"/>
          <w:lang w:val="el-GR"/>
        </w:rPr>
      </w:pPr>
    </w:p>
    <w:p w14:paraId="321A6A58" w14:textId="77777777" w:rsidR="00A10D5D" w:rsidRDefault="00A10D5D" w:rsidP="00A10D5D">
      <w:pPr>
        <w:rPr>
          <w:rFonts w:ascii="Arial" w:hAnsi="Arial"/>
          <w:sz w:val="20"/>
          <w:szCs w:val="20"/>
          <w:lang w:val="el-GR"/>
        </w:rPr>
      </w:pPr>
    </w:p>
    <w:p w14:paraId="43F54D77" w14:textId="77777777" w:rsidR="00FE3BF8" w:rsidRDefault="00FE3BF8" w:rsidP="00C161A6">
      <w:pPr>
        <w:rPr>
          <w:rFonts w:ascii="Arial" w:hAnsi="Arial"/>
          <w:sz w:val="20"/>
          <w:szCs w:val="20"/>
          <w:lang w:val="el-GR"/>
        </w:rPr>
      </w:pPr>
    </w:p>
    <w:p w14:paraId="34A9A06E" w14:textId="77777777" w:rsidR="00FE3BF8" w:rsidRDefault="00FE3BF8" w:rsidP="00C161A6">
      <w:pPr>
        <w:rPr>
          <w:rFonts w:ascii="Arial" w:hAnsi="Arial"/>
          <w:sz w:val="20"/>
          <w:szCs w:val="20"/>
          <w:lang w:val="el-GR"/>
        </w:rPr>
      </w:pPr>
    </w:p>
    <w:p w14:paraId="6A7C5966" w14:textId="77777777" w:rsidR="00FE3BF8" w:rsidRDefault="00FE3BF8" w:rsidP="00C161A6">
      <w:pPr>
        <w:rPr>
          <w:rFonts w:ascii="Arial" w:hAnsi="Arial"/>
          <w:sz w:val="20"/>
          <w:szCs w:val="20"/>
          <w:lang w:val="el-GR"/>
        </w:rPr>
      </w:pPr>
    </w:p>
    <w:p w14:paraId="3F7E9C29" w14:textId="77777777" w:rsidR="00FE3BF8" w:rsidRDefault="00FE3BF8" w:rsidP="00C161A6">
      <w:pPr>
        <w:rPr>
          <w:rFonts w:ascii="Arial" w:hAnsi="Arial"/>
          <w:sz w:val="20"/>
          <w:szCs w:val="20"/>
          <w:lang w:val="el-GR"/>
        </w:rPr>
      </w:pPr>
    </w:p>
    <w:p w14:paraId="77399F44" w14:textId="77777777" w:rsidR="00FE3BF8" w:rsidRDefault="00FE3BF8" w:rsidP="00C161A6">
      <w:pPr>
        <w:rPr>
          <w:rFonts w:ascii="Arial" w:hAnsi="Arial"/>
          <w:sz w:val="20"/>
          <w:szCs w:val="20"/>
          <w:lang w:val="el-GR"/>
        </w:rPr>
      </w:pPr>
    </w:p>
    <w:p w14:paraId="789FF3C1" w14:textId="77777777" w:rsidR="00FE3BF8" w:rsidRDefault="00FE3BF8" w:rsidP="00C161A6">
      <w:pPr>
        <w:rPr>
          <w:rFonts w:ascii="Arial" w:hAnsi="Arial"/>
          <w:sz w:val="20"/>
          <w:szCs w:val="20"/>
          <w:lang w:val="el-GR"/>
        </w:rPr>
      </w:pPr>
    </w:p>
    <w:p w14:paraId="2B571D4A" w14:textId="77777777" w:rsidR="00FE3BF8" w:rsidRDefault="00FE3BF8" w:rsidP="00C161A6">
      <w:pPr>
        <w:rPr>
          <w:rFonts w:ascii="Arial" w:hAnsi="Arial"/>
          <w:sz w:val="20"/>
          <w:szCs w:val="20"/>
          <w:lang w:val="el-GR"/>
        </w:rPr>
      </w:pPr>
    </w:p>
    <w:p w14:paraId="118461B8" w14:textId="77777777" w:rsidR="005E2264" w:rsidRPr="00D73183" w:rsidRDefault="005E2264" w:rsidP="005E2264">
      <w:pPr>
        <w:rPr>
          <w:rFonts w:ascii="Arial" w:hAnsi="Arial"/>
          <w:b/>
          <w:sz w:val="20"/>
          <w:szCs w:val="20"/>
          <w:lang w:val="el-GR"/>
        </w:rPr>
      </w:pPr>
      <w:r w:rsidRPr="00D73183">
        <w:rPr>
          <w:rFonts w:ascii="Arial" w:hAnsi="Arial"/>
          <w:sz w:val="20"/>
          <w:szCs w:val="20"/>
          <w:lang w:val="el-GR"/>
        </w:rPr>
        <w:t>Οι επόμενες 2 καρτέλες «</w:t>
      </w:r>
      <w:r w:rsidRPr="00D73183">
        <w:rPr>
          <w:rFonts w:ascii="Arial" w:hAnsi="Arial"/>
          <w:b/>
          <w:sz w:val="20"/>
          <w:szCs w:val="20"/>
          <w:lang w:val="el-GR"/>
        </w:rPr>
        <w:t xml:space="preserve">ΣΥΓΚΕΝΤΡΩΤΙΚΑ ΣΤΟΙΧΕΙΑ ΜΕΓΕΘΟΥΣ ΕΠΙΧΕΙΡΗΣΗΣ» </w:t>
      </w:r>
      <w:r w:rsidRPr="00D73183">
        <w:rPr>
          <w:rFonts w:ascii="Arial" w:hAnsi="Arial"/>
          <w:sz w:val="20"/>
          <w:szCs w:val="20"/>
          <w:lang w:val="el-GR"/>
        </w:rPr>
        <w:t>περιλαμβ</w:t>
      </w:r>
      <w:r w:rsidRPr="00D73183">
        <w:rPr>
          <w:rFonts w:ascii="Arial" w:hAnsi="Arial"/>
          <w:vanish/>
          <w:sz w:val="20"/>
          <w:szCs w:val="20"/>
          <w:lang w:val="el-GR"/>
        </w:rPr>
        <w:t>ΣΥΝΟΛΙΚΟ ΚΥΚΛΟ ΕΡΓΑΣΙΩΝ (ΓΕΘΟΥΣ ΕΠΙΧΕΙΡΗΣΗΣ ΕΙΤΑΙ ΣΥΜΠΛΗΡΩΣΗ (Υ ΤΟΥΣ ΑΝΤΙΣΤΟΙΧΕΙ).</w:t>
      </w:r>
      <w:r w:rsidRPr="00D73183">
        <w:rPr>
          <w:rFonts w:ascii="Arial" w:hAnsi="Arial"/>
          <w:vanish/>
          <w:sz w:val="20"/>
          <w:szCs w:val="20"/>
          <w:lang w:val="el-GR"/>
        </w:rPr>
        <w:pgNum/>
      </w:r>
      <w:r w:rsidRPr="00D73183">
        <w:rPr>
          <w:rFonts w:ascii="Arial" w:hAnsi="Arial"/>
          <w:vanish/>
          <w:sz w:val="20"/>
          <w:szCs w:val="20"/>
          <w:lang w:val="el-GR"/>
        </w:rPr>
        <w:pgNum/>
      </w:r>
      <w:r w:rsidRPr="00D73183">
        <w:rPr>
          <w:rFonts w:ascii="Arial" w:hAnsi="Arial"/>
          <w:vanish/>
          <w:sz w:val="20"/>
          <w:szCs w:val="20"/>
          <w:lang w:val="el-GR"/>
        </w:rPr>
        <w:pgNum/>
      </w:r>
      <w:r w:rsidRPr="00D73183">
        <w:rPr>
          <w:rFonts w:ascii="Arial" w:hAnsi="Arial"/>
          <w:vanish/>
          <w:sz w:val="20"/>
          <w:szCs w:val="20"/>
          <w:lang w:val="el-GR"/>
        </w:rPr>
        <w:pgNum/>
      </w:r>
      <w:r w:rsidRPr="00D73183">
        <w:rPr>
          <w:rFonts w:ascii="Arial" w:hAnsi="Arial"/>
          <w:vanish/>
          <w:sz w:val="20"/>
          <w:szCs w:val="20"/>
          <w:lang w:val="el-GR"/>
        </w:rPr>
        <w:pgNum/>
      </w:r>
      <w:r w:rsidRPr="00D73183">
        <w:rPr>
          <w:rFonts w:ascii="Arial" w:hAnsi="Arial"/>
          <w:vanish/>
          <w:sz w:val="20"/>
          <w:szCs w:val="20"/>
          <w:lang w:val="el-GR"/>
        </w:rPr>
        <w:pgNum/>
      </w:r>
      <w:r w:rsidRPr="00D73183">
        <w:rPr>
          <w:rFonts w:ascii="Arial" w:hAnsi="Arial"/>
          <w:vanish/>
          <w:sz w:val="20"/>
          <w:szCs w:val="20"/>
          <w:lang w:val="el-GR"/>
        </w:rPr>
        <w:pgNum/>
      </w:r>
      <w:r w:rsidRPr="00D73183">
        <w:rPr>
          <w:rFonts w:ascii="Arial" w:hAnsi="Arial"/>
          <w:vanish/>
          <w:sz w:val="20"/>
          <w:szCs w:val="20"/>
          <w:lang w:val="el-GR"/>
        </w:rPr>
        <w:pgNum/>
      </w:r>
      <w:r w:rsidRPr="00D73183">
        <w:rPr>
          <w:rFonts w:ascii="Arial" w:hAnsi="Arial"/>
          <w:vanish/>
          <w:sz w:val="20"/>
          <w:szCs w:val="20"/>
          <w:lang w:val="el-GR"/>
        </w:rPr>
        <w:pgNum/>
      </w:r>
      <w:r w:rsidRPr="00D73183">
        <w:rPr>
          <w:rFonts w:ascii="Arial" w:hAnsi="Arial"/>
          <w:vanish/>
          <w:sz w:val="20"/>
          <w:szCs w:val="20"/>
          <w:lang w:val="el-GR"/>
        </w:rPr>
        <w:pgNum/>
      </w:r>
      <w:r w:rsidRPr="00D73183">
        <w:rPr>
          <w:rFonts w:ascii="Arial" w:hAnsi="Arial"/>
          <w:vanish/>
          <w:sz w:val="20"/>
          <w:szCs w:val="20"/>
          <w:lang w:val="el-GR"/>
        </w:rPr>
        <w:pgNum/>
      </w:r>
      <w:r w:rsidRPr="00D73183">
        <w:rPr>
          <w:rFonts w:ascii="Arial" w:hAnsi="Arial"/>
          <w:vanish/>
          <w:sz w:val="20"/>
          <w:szCs w:val="20"/>
          <w:lang w:val="el-GR"/>
        </w:rPr>
        <w:pgNum/>
      </w:r>
      <w:r w:rsidRPr="00D73183">
        <w:rPr>
          <w:rFonts w:ascii="Arial" w:hAnsi="Arial"/>
          <w:vanish/>
          <w:sz w:val="20"/>
          <w:szCs w:val="20"/>
          <w:lang w:val="el-GR"/>
        </w:rPr>
        <w:pgNum/>
      </w:r>
      <w:r w:rsidRPr="00D73183">
        <w:rPr>
          <w:rFonts w:ascii="Arial" w:hAnsi="Arial"/>
          <w:vanish/>
          <w:sz w:val="20"/>
          <w:szCs w:val="20"/>
          <w:lang w:val="el-GR"/>
        </w:rPr>
        <w:pgNum/>
      </w:r>
      <w:r w:rsidRPr="00D73183">
        <w:rPr>
          <w:rFonts w:ascii="Arial" w:hAnsi="Arial"/>
          <w:vanish/>
          <w:sz w:val="20"/>
          <w:szCs w:val="20"/>
          <w:lang w:val="el-GR"/>
        </w:rPr>
        <w:pgNum/>
      </w:r>
      <w:r w:rsidRPr="00D73183">
        <w:rPr>
          <w:rFonts w:ascii="Arial" w:hAnsi="Arial"/>
          <w:vanish/>
          <w:sz w:val="20"/>
          <w:szCs w:val="20"/>
          <w:lang w:val="el-GR"/>
        </w:rPr>
        <w:pgNum/>
      </w:r>
      <w:r w:rsidRPr="00D73183">
        <w:rPr>
          <w:rFonts w:ascii="Arial" w:hAnsi="Arial"/>
          <w:vanish/>
          <w:sz w:val="20"/>
          <w:szCs w:val="20"/>
          <w:lang w:val="el-GR"/>
        </w:rPr>
        <w:pgNum/>
      </w:r>
      <w:r w:rsidRPr="00D73183">
        <w:rPr>
          <w:rFonts w:ascii="Arial" w:hAnsi="Arial"/>
          <w:vanish/>
          <w:sz w:val="20"/>
          <w:szCs w:val="20"/>
          <w:lang w:val="el-GR"/>
        </w:rPr>
        <w:pgNum/>
      </w:r>
      <w:r w:rsidRPr="00D73183">
        <w:rPr>
          <w:rFonts w:ascii="Arial" w:hAnsi="Arial"/>
          <w:vanish/>
          <w:sz w:val="20"/>
          <w:szCs w:val="20"/>
          <w:lang w:val="el-GR"/>
        </w:rPr>
        <w:pgNum/>
      </w:r>
      <w:r w:rsidRPr="00D73183">
        <w:rPr>
          <w:rFonts w:ascii="Arial" w:hAnsi="Arial"/>
          <w:vanish/>
          <w:sz w:val="20"/>
          <w:szCs w:val="20"/>
          <w:lang w:val="el-GR"/>
        </w:rPr>
        <w:pgNum/>
      </w:r>
      <w:r w:rsidRPr="00D73183">
        <w:rPr>
          <w:rFonts w:ascii="Arial" w:hAnsi="Arial"/>
          <w:vanish/>
          <w:sz w:val="20"/>
          <w:szCs w:val="20"/>
          <w:lang w:val="el-GR"/>
        </w:rPr>
        <w:pgNum/>
      </w:r>
      <w:r w:rsidRPr="00D73183">
        <w:rPr>
          <w:rFonts w:ascii="Arial" w:hAnsi="Arial"/>
          <w:vanish/>
          <w:sz w:val="20"/>
          <w:szCs w:val="20"/>
          <w:lang w:val="el-GR"/>
        </w:rPr>
        <w:pgNum/>
      </w:r>
      <w:r w:rsidRPr="00D73183">
        <w:rPr>
          <w:rFonts w:ascii="Arial" w:hAnsi="Arial"/>
          <w:vanish/>
          <w:sz w:val="20"/>
          <w:szCs w:val="20"/>
          <w:lang w:val="el-GR"/>
        </w:rPr>
        <w:pgNum/>
      </w:r>
      <w:r w:rsidRPr="00D73183">
        <w:rPr>
          <w:rFonts w:ascii="Arial" w:hAnsi="Arial"/>
          <w:vanish/>
          <w:sz w:val="20"/>
          <w:szCs w:val="20"/>
          <w:lang w:val="el-GR"/>
        </w:rPr>
        <w:pgNum/>
      </w:r>
      <w:r w:rsidRPr="00D73183">
        <w:rPr>
          <w:rFonts w:ascii="Arial" w:hAnsi="Arial"/>
          <w:vanish/>
          <w:sz w:val="20"/>
          <w:szCs w:val="20"/>
          <w:lang w:val="el-GR"/>
        </w:rPr>
        <w:pgNum/>
      </w:r>
      <w:r w:rsidRPr="00D73183">
        <w:rPr>
          <w:rFonts w:ascii="Arial" w:hAnsi="Arial"/>
          <w:vanish/>
          <w:sz w:val="20"/>
          <w:szCs w:val="20"/>
          <w:lang w:val="el-GR"/>
        </w:rPr>
        <w:pgNum/>
      </w:r>
      <w:r w:rsidRPr="00D73183">
        <w:rPr>
          <w:rFonts w:ascii="Arial" w:hAnsi="Arial"/>
          <w:vanish/>
          <w:sz w:val="20"/>
          <w:szCs w:val="20"/>
          <w:lang w:val="el-GR"/>
        </w:rPr>
        <w:pgNum/>
      </w:r>
      <w:r w:rsidRPr="00D73183">
        <w:rPr>
          <w:rFonts w:ascii="Arial" w:hAnsi="Arial"/>
          <w:vanish/>
          <w:sz w:val="20"/>
          <w:szCs w:val="20"/>
          <w:lang w:val="el-GR"/>
        </w:rPr>
        <w:pgNum/>
      </w:r>
      <w:r w:rsidRPr="00D73183">
        <w:rPr>
          <w:rFonts w:ascii="Arial" w:hAnsi="Arial"/>
          <w:vanish/>
          <w:sz w:val="20"/>
          <w:szCs w:val="20"/>
          <w:lang w:val="el-GR"/>
        </w:rPr>
        <w:pgNum/>
      </w:r>
      <w:r w:rsidRPr="00D73183">
        <w:rPr>
          <w:rFonts w:ascii="Arial" w:hAnsi="Arial"/>
          <w:vanish/>
          <w:sz w:val="20"/>
          <w:szCs w:val="20"/>
          <w:lang w:val="el-GR"/>
        </w:rPr>
        <w:pgNum/>
      </w:r>
      <w:r w:rsidRPr="00D73183">
        <w:rPr>
          <w:rFonts w:ascii="Arial" w:hAnsi="Arial"/>
          <w:vanish/>
          <w:sz w:val="20"/>
          <w:szCs w:val="20"/>
          <w:lang w:val="el-GR"/>
        </w:rPr>
        <w:pgNum/>
      </w:r>
      <w:r w:rsidRPr="00D73183">
        <w:rPr>
          <w:rFonts w:ascii="Arial" w:hAnsi="Arial"/>
          <w:vanish/>
          <w:sz w:val="20"/>
          <w:szCs w:val="20"/>
          <w:lang w:val="el-GR"/>
        </w:rPr>
        <w:pgNum/>
      </w:r>
      <w:r w:rsidRPr="00D73183">
        <w:rPr>
          <w:rFonts w:ascii="Arial" w:hAnsi="Arial"/>
          <w:vanish/>
          <w:sz w:val="20"/>
          <w:szCs w:val="20"/>
          <w:lang w:val="el-GR"/>
        </w:rPr>
        <w:pgNum/>
      </w:r>
      <w:r w:rsidRPr="00D73183">
        <w:rPr>
          <w:rFonts w:ascii="Arial" w:hAnsi="Arial"/>
          <w:vanish/>
          <w:sz w:val="20"/>
          <w:szCs w:val="20"/>
          <w:lang w:val="el-GR"/>
        </w:rPr>
        <w:pgNum/>
      </w:r>
      <w:r w:rsidRPr="00D73183">
        <w:rPr>
          <w:rFonts w:ascii="Arial" w:hAnsi="Arial"/>
          <w:vanish/>
          <w:sz w:val="20"/>
          <w:szCs w:val="20"/>
          <w:lang w:val="el-GR"/>
        </w:rPr>
        <w:pgNum/>
      </w:r>
      <w:r w:rsidRPr="00D73183">
        <w:rPr>
          <w:rFonts w:ascii="Arial" w:hAnsi="Arial"/>
          <w:vanish/>
          <w:sz w:val="20"/>
          <w:szCs w:val="20"/>
          <w:lang w:val="el-GR"/>
        </w:rPr>
        <w:pgNum/>
      </w:r>
      <w:r w:rsidRPr="00D73183">
        <w:rPr>
          <w:rFonts w:ascii="Arial" w:hAnsi="Arial"/>
          <w:vanish/>
          <w:sz w:val="20"/>
          <w:szCs w:val="20"/>
          <w:lang w:val="el-GR"/>
        </w:rPr>
        <w:pgNum/>
      </w:r>
      <w:r w:rsidRPr="00D73183">
        <w:rPr>
          <w:rFonts w:ascii="Arial" w:hAnsi="Arial"/>
          <w:vanish/>
          <w:sz w:val="20"/>
          <w:szCs w:val="20"/>
          <w:lang w:val="el-GR"/>
        </w:rPr>
        <w:pgNum/>
      </w:r>
      <w:r w:rsidRPr="00D73183">
        <w:rPr>
          <w:rFonts w:ascii="Arial" w:hAnsi="Arial"/>
          <w:vanish/>
          <w:sz w:val="20"/>
          <w:szCs w:val="20"/>
          <w:lang w:val="el-GR"/>
        </w:rPr>
        <w:pgNum/>
      </w:r>
      <w:r w:rsidRPr="00D73183">
        <w:rPr>
          <w:rFonts w:ascii="Arial" w:hAnsi="Arial"/>
          <w:vanish/>
          <w:sz w:val="20"/>
          <w:szCs w:val="20"/>
          <w:lang w:val="el-GR"/>
        </w:rPr>
        <w:pgNum/>
      </w:r>
      <w:r w:rsidRPr="00D73183">
        <w:rPr>
          <w:rFonts w:ascii="Arial" w:hAnsi="Arial"/>
          <w:vanish/>
          <w:sz w:val="20"/>
          <w:szCs w:val="20"/>
          <w:lang w:val="el-GR"/>
        </w:rPr>
        <w:pgNum/>
      </w:r>
      <w:r w:rsidRPr="00D73183">
        <w:rPr>
          <w:rFonts w:ascii="Arial" w:hAnsi="Arial"/>
          <w:vanish/>
          <w:sz w:val="20"/>
          <w:szCs w:val="20"/>
          <w:lang w:val="el-GR"/>
        </w:rPr>
        <w:pgNum/>
      </w:r>
      <w:r w:rsidRPr="00D73183">
        <w:rPr>
          <w:rFonts w:ascii="Arial" w:hAnsi="Arial"/>
          <w:vanish/>
          <w:sz w:val="20"/>
          <w:szCs w:val="20"/>
          <w:lang w:val="el-GR"/>
        </w:rPr>
        <w:pgNum/>
      </w:r>
      <w:r w:rsidRPr="00D73183">
        <w:rPr>
          <w:rFonts w:ascii="Arial" w:hAnsi="Arial"/>
          <w:vanish/>
          <w:sz w:val="20"/>
          <w:szCs w:val="20"/>
          <w:lang w:val="el-GR"/>
        </w:rPr>
        <w:pgNum/>
      </w:r>
      <w:r w:rsidRPr="00D73183">
        <w:rPr>
          <w:rFonts w:ascii="Arial" w:hAnsi="Arial"/>
          <w:vanish/>
          <w:sz w:val="20"/>
          <w:szCs w:val="20"/>
          <w:lang w:val="el-GR"/>
        </w:rPr>
        <w:pgNum/>
      </w:r>
      <w:r w:rsidRPr="00D73183">
        <w:rPr>
          <w:rFonts w:ascii="Arial" w:hAnsi="Arial"/>
          <w:vanish/>
          <w:sz w:val="20"/>
          <w:szCs w:val="20"/>
          <w:lang w:val="el-GR"/>
        </w:rPr>
        <w:pgNum/>
      </w:r>
      <w:r w:rsidRPr="00D73183">
        <w:rPr>
          <w:rFonts w:ascii="Arial" w:hAnsi="Arial"/>
          <w:sz w:val="20"/>
          <w:szCs w:val="20"/>
          <w:lang w:val="el-GR"/>
        </w:rPr>
        <w:t>άνουν:</w:t>
      </w:r>
    </w:p>
    <w:p w14:paraId="1EA5851F" w14:textId="77777777" w:rsidR="005E2264" w:rsidRPr="00D73183" w:rsidRDefault="005E2264" w:rsidP="005E2264">
      <w:pPr>
        <w:rPr>
          <w:rFonts w:ascii="Arial" w:hAnsi="Arial"/>
          <w:b/>
          <w:sz w:val="20"/>
          <w:szCs w:val="20"/>
          <w:lang w:val="el-GR"/>
        </w:rPr>
      </w:pPr>
    </w:p>
    <w:p w14:paraId="4EF0AF5B" w14:textId="2749EA57" w:rsidR="005E2264" w:rsidRPr="00D73183" w:rsidRDefault="005E2264" w:rsidP="005E2264">
      <w:pPr>
        <w:rPr>
          <w:rFonts w:ascii="Arial" w:hAnsi="Arial"/>
          <w:sz w:val="20"/>
          <w:szCs w:val="20"/>
          <w:lang w:val="el-GR"/>
        </w:rPr>
      </w:pPr>
      <w:r w:rsidRPr="00D73183">
        <w:rPr>
          <w:rFonts w:ascii="Arial" w:hAnsi="Arial"/>
          <w:b/>
          <w:sz w:val="20"/>
          <w:szCs w:val="20"/>
          <w:lang w:val="el-GR"/>
        </w:rPr>
        <w:t xml:space="preserve">ΣΥΝΟΛΙΚΟ ΚΥΚΛΟ ΕΡΓΑΣΙΩΝ </w:t>
      </w:r>
      <w:r w:rsidRPr="00D73183">
        <w:rPr>
          <w:rFonts w:ascii="Arial" w:hAnsi="Arial"/>
          <w:sz w:val="20"/>
          <w:szCs w:val="20"/>
          <w:lang w:val="el-GR"/>
        </w:rPr>
        <w:t xml:space="preserve">σε ευρώ βάσει των εντύπων </w:t>
      </w:r>
      <w:r w:rsidRPr="00D73183">
        <w:rPr>
          <w:rFonts w:ascii="Arial" w:hAnsi="Arial"/>
          <w:b/>
          <w:sz w:val="20"/>
          <w:szCs w:val="20"/>
          <w:lang w:val="el-GR"/>
        </w:rPr>
        <w:t>Ε3 ετών 2018-2019</w:t>
      </w:r>
      <w:r w:rsidRPr="00D73183">
        <w:rPr>
          <w:rFonts w:ascii="Arial" w:hAnsi="Arial"/>
          <w:sz w:val="20"/>
          <w:szCs w:val="20"/>
          <w:lang w:val="el-GR"/>
        </w:rPr>
        <w:t xml:space="preserve"> (για </w:t>
      </w:r>
      <w:r w:rsidRPr="00D73183">
        <w:rPr>
          <w:rFonts w:ascii="Arial" w:hAnsi="Arial"/>
          <w:b/>
          <w:sz w:val="20"/>
          <w:szCs w:val="20"/>
          <w:lang w:val="el-GR"/>
        </w:rPr>
        <w:t>βιβλία Κατηγορίας Β’</w:t>
      </w:r>
      <w:r w:rsidRPr="00D73183">
        <w:rPr>
          <w:rFonts w:ascii="Arial" w:hAnsi="Arial"/>
          <w:sz w:val="20"/>
          <w:szCs w:val="20"/>
          <w:lang w:val="el-GR"/>
        </w:rPr>
        <w:t>, σύνολο εσόδων από υπ</w:t>
      </w:r>
      <w:r w:rsidR="00CB0291">
        <w:rPr>
          <w:rFonts w:ascii="Arial" w:hAnsi="Arial"/>
          <w:sz w:val="20"/>
          <w:szCs w:val="20"/>
          <w:lang w:val="el-GR"/>
        </w:rPr>
        <w:t xml:space="preserve">ηρεσίες στα ανωτέρω έντυπα (από </w:t>
      </w:r>
      <w:r w:rsidRPr="00D73183">
        <w:rPr>
          <w:rFonts w:ascii="Arial" w:hAnsi="Arial"/>
          <w:sz w:val="20"/>
          <w:szCs w:val="20"/>
          <w:lang w:val="el-GR"/>
        </w:rPr>
        <w:t>1/1 έως 31/12)</w:t>
      </w:r>
    </w:p>
    <w:p w14:paraId="02841FA3" w14:textId="77777777" w:rsidR="005E2264" w:rsidRPr="00D73183" w:rsidRDefault="005E2264" w:rsidP="005E2264">
      <w:pPr>
        <w:rPr>
          <w:rFonts w:ascii="Arial" w:hAnsi="Arial"/>
          <w:sz w:val="20"/>
          <w:szCs w:val="20"/>
          <w:lang w:val="el-GR"/>
        </w:rPr>
      </w:pPr>
    </w:p>
    <w:p w14:paraId="21BE6112" w14:textId="77777777" w:rsidR="005E2264" w:rsidRPr="00D73183" w:rsidRDefault="005E2264" w:rsidP="005E2264">
      <w:pPr>
        <w:rPr>
          <w:rFonts w:ascii="Arial" w:hAnsi="Arial"/>
          <w:sz w:val="20"/>
          <w:szCs w:val="20"/>
          <w:lang w:val="el-GR"/>
        </w:rPr>
      </w:pPr>
      <w:r w:rsidRPr="00D73183">
        <w:rPr>
          <w:rFonts w:ascii="Arial" w:hAnsi="Arial"/>
          <w:b/>
          <w:sz w:val="20"/>
          <w:szCs w:val="20"/>
          <w:lang w:val="el-GR"/>
        </w:rPr>
        <w:t xml:space="preserve">ΑΡΙΘΜΟ ΑΠΑΣΧΟΛΟΥΜΕΝΩΝ </w:t>
      </w:r>
      <w:r w:rsidRPr="00D73183">
        <w:rPr>
          <w:rFonts w:ascii="Arial" w:hAnsi="Arial"/>
          <w:sz w:val="20"/>
          <w:szCs w:val="20"/>
          <w:lang w:val="el-GR"/>
        </w:rPr>
        <w:t>(</w:t>
      </w:r>
      <w:r w:rsidRPr="00D73183">
        <w:rPr>
          <w:rFonts w:ascii="Arial" w:hAnsi="Arial"/>
          <w:sz w:val="20"/>
          <w:szCs w:val="20"/>
          <w:u w:val="single"/>
          <w:lang w:val="el-GR"/>
        </w:rPr>
        <w:t>συμπεριλαμβάνεται ο αυτοαπασχολούμενος δικηγόρος</w:t>
      </w:r>
      <w:r w:rsidRPr="00D73183">
        <w:rPr>
          <w:rFonts w:ascii="Arial" w:hAnsi="Arial"/>
          <w:sz w:val="20"/>
          <w:szCs w:val="20"/>
          <w:lang w:val="el-GR"/>
        </w:rPr>
        <w:t xml:space="preserve"> και τυχόν εργαζόμενος π.χ. γραμματέας)</w:t>
      </w:r>
    </w:p>
    <w:p w14:paraId="1F9EB381" w14:textId="77777777" w:rsidR="005E2264" w:rsidRPr="00D73183" w:rsidRDefault="005E2264" w:rsidP="005E2264">
      <w:pPr>
        <w:rPr>
          <w:rFonts w:ascii="Arial" w:hAnsi="Arial"/>
          <w:sz w:val="20"/>
          <w:szCs w:val="20"/>
          <w:lang w:val="el-GR"/>
        </w:rPr>
      </w:pPr>
    </w:p>
    <w:p w14:paraId="26591CAE" w14:textId="59AFE61E" w:rsidR="005E2264" w:rsidRPr="00D73183" w:rsidRDefault="005E2264" w:rsidP="005E2264">
      <w:pPr>
        <w:rPr>
          <w:rFonts w:ascii="Arial" w:hAnsi="Arial"/>
          <w:sz w:val="20"/>
          <w:szCs w:val="20"/>
          <w:lang w:val="el-GR"/>
        </w:rPr>
      </w:pPr>
      <w:r w:rsidRPr="00D73183">
        <w:rPr>
          <w:rFonts w:ascii="Arial" w:hAnsi="Arial"/>
          <w:b/>
          <w:sz w:val="20"/>
          <w:szCs w:val="20"/>
          <w:lang w:val="el-GR"/>
        </w:rPr>
        <w:t xml:space="preserve">ΣΥΝΟΛΟ ΕΝΕΡΓΗΤΙΚΟΥ </w:t>
      </w:r>
      <w:r w:rsidRPr="00D73183">
        <w:rPr>
          <w:rFonts w:ascii="Arial" w:hAnsi="Arial"/>
          <w:sz w:val="20"/>
          <w:szCs w:val="20"/>
          <w:lang w:val="el-GR"/>
        </w:rPr>
        <w:t xml:space="preserve">σε ευρώ βάσει των εντύπων </w:t>
      </w:r>
      <w:r w:rsidRPr="00D73183">
        <w:rPr>
          <w:rFonts w:ascii="Arial" w:hAnsi="Arial"/>
          <w:b/>
          <w:sz w:val="20"/>
          <w:szCs w:val="20"/>
          <w:lang w:val="el-GR"/>
        </w:rPr>
        <w:t>Ε3 ετών 2018-2019</w:t>
      </w:r>
      <w:r w:rsidRPr="00D73183">
        <w:rPr>
          <w:rFonts w:ascii="Arial" w:hAnsi="Arial"/>
          <w:sz w:val="20"/>
          <w:szCs w:val="20"/>
          <w:lang w:val="el-GR"/>
        </w:rPr>
        <w:t xml:space="preserve"> (για </w:t>
      </w:r>
      <w:r w:rsidRPr="00D73183">
        <w:rPr>
          <w:rFonts w:ascii="Arial" w:hAnsi="Arial"/>
          <w:b/>
          <w:sz w:val="20"/>
          <w:szCs w:val="20"/>
          <w:lang w:val="el-GR"/>
        </w:rPr>
        <w:t>βιβλία Κατηγορίας Γ’</w:t>
      </w:r>
      <w:r w:rsidRPr="00D73183">
        <w:rPr>
          <w:rFonts w:ascii="Arial" w:hAnsi="Arial"/>
          <w:sz w:val="20"/>
          <w:szCs w:val="20"/>
          <w:lang w:val="el-GR"/>
        </w:rPr>
        <w:t>, σύνολο εσόδων από υπ</w:t>
      </w:r>
      <w:r w:rsidR="00015ADF">
        <w:rPr>
          <w:rFonts w:ascii="Arial" w:hAnsi="Arial"/>
          <w:sz w:val="20"/>
          <w:szCs w:val="20"/>
          <w:lang w:val="el-GR"/>
        </w:rPr>
        <w:t xml:space="preserve">ηρεσίες στα ανωτέρω έντυπα (από </w:t>
      </w:r>
      <w:r w:rsidRPr="00D73183">
        <w:rPr>
          <w:rFonts w:ascii="Arial" w:hAnsi="Arial"/>
          <w:sz w:val="20"/>
          <w:szCs w:val="20"/>
          <w:lang w:val="el-GR"/>
        </w:rPr>
        <w:t>1/1 έως 31/12)</w:t>
      </w:r>
    </w:p>
    <w:p w14:paraId="43ADF742" w14:textId="77777777" w:rsidR="005E2264" w:rsidRPr="00D73183" w:rsidRDefault="005E2264" w:rsidP="005E2264">
      <w:pPr>
        <w:rPr>
          <w:rFonts w:ascii="Arial" w:hAnsi="Arial"/>
          <w:sz w:val="20"/>
          <w:szCs w:val="20"/>
          <w:lang w:val="el-GR"/>
        </w:rPr>
      </w:pPr>
    </w:p>
    <w:p w14:paraId="03F373B9" w14:textId="33A0FC5F" w:rsidR="005E2264" w:rsidRPr="00D73183" w:rsidRDefault="005E2264" w:rsidP="005E2264">
      <w:pPr>
        <w:rPr>
          <w:rFonts w:ascii="Arial" w:hAnsi="Arial"/>
          <w:sz w:val="20"/>
          <w:szCs w:val="20"/>
          <w:lang w:val="el-GR"/>
        </w:rPr>
      </w:pPr>
      <w:r w:rsidRPr="00D73183">
        <w:rPr>
          <w:rFonts w:ascii="Arial" w:hAnsi="Arial"/>
          <w:b/>
          <w:sz w:val="20"/>
          <w:szCs w:val="20"/>
          <w:u w:val="single"/>
          <w:lang w:val="el-GR"/>
        </w:rPr>
        <w:t>ΕΠΙΣΗΜΑΝΣΗ:</w:t>
      </w:r>
      <w:r w:rsidR="00015ADF">
        <w:rPr>
          <w:rFonts w:ascii="Arial" w:hAnsi="Arial"/>
          <w:sz w:val="20"/>
          <w:szCs w:val="20"/>
          <w:lang w:val="el-GR"/>
        </w:rPr>
        <w:t xml:space="preserve"> Χρήσιμ</w:t>
      </w:r>
      <w:r w:rsidRPr="00D73183">
        <w:rPr>
          <w:rFonts w:ascii="Arial" w:hAnsi="Arial"/>
          <w:sz w:val="20"/>
          <w:szCs w:val="20"/>
          <w:lang w:val="el-GR"/>
        </w:rPr>
        <w:t xml:space="preserve">ες διευκρινίσεις για την ορθή συμπλήρωση των ανωτέρω πεδίων εμπεριέχονται στο </w:t>
      </w:r>
      <w:r w:rsidRPr="00D73183">
        <w:rPr>
          <w:rFonts w:ascii="Arial" w:hAnsi="Arial"/>
          <w:b/>
          <w:sz w:val="20"/>
          <w:szCs w:val="20"/>
          <w:lang w:val="el-GR"/>
        </w:rPr>
        <w:t>Παράρτημα ΙΙ</w:t>
      </w:r>
      <w:r w:rsidRPr="00D73183">
        <w:rPr>
          <w:rFonts w:ascii="Arial" w:hAnsi="Arial"/>
          <w:sz w:val="20"/>
          <w:szCs w:val="20"/>
          <w:lang w:val="el-GR"/>
        </w:rPr>
        <w:t xml:space="preserve"> σελ. 36-38 της Πρόσκλησης.</w:t>
      </w:r>
    </w:p>
    <w:p w14:paraId="480B6232" w14:textId="1E6B9569" w:rsidR="00FE3BF8" w:rsidRDefault="005E2264" w:rsidP="00C161A6">
      <w:pPr>
        <w:rPr>
          <w:rFonts w:ascii="Arial" w:hAnsi="Arial"/>
          <w:sz w:val="20"/>
          <w:szCs w:val="20"/>
          <w:lang w:val="el-GR"/>
        </w:rPr>
      </w:pPr>
      <w:r>
        <w:rPr>
          <w:rFonts w:ascii="Arial" w:hAnsi="Arial"/>
          <w:noProof/>
          <w:sz w:val="20"/>
          <w:szCs w:val="20"/>
          <w:lang w:val="el-GR" w:eastAsia="el-GR"/>
        </w:rPr>
        <w:drawing>
          <wp:inline distT="0" distB="0" distL="0" distR="0" wp14:anchorId="204F91E5" wp14:editId="30146FA6">
            <wp:extent cx="4069024" cy="287528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creenshot (24).pdf"/>
                    <pic:cNvPicPr/>
                  </pic:nvPicPr>
                  <pic:blipFill>
                    <a:blip r:embed="rId18">
                      <a:extLst>
                        <a:ext uri="{28A0092B-C50C-407E-A947-70E740481C1C}">
                          <a14:useLocalDpi xmlns:a14="http://schemas.microsoft.com/office/drawing/2010/main" val="0"/>
                        </a:ext>
                      </a:extLst>
                    </a:blip>
                    <a:stretch>
                      <a:fillRect/>
                    </a:stretch>
                  </pic:blipFill>
                  <pic:spPr>
                    <a:xfrm>
                      <a:off x="0" y="0"/>
                      <a:ext cx="4095383" cy="2893906"/>
                    </a:xfrm>
                    <a:prstGeom prst="rect">
                      <a:avLst/>
                    </a:prstGeom>
                  </pic:spPr>
                </pic:pic>
              </a:graphicData>
            </a:graphic>
          </wp:inline>
        </w:drawing>
      </w:r>
    </w:p>
    <w:p w14:paraId="77C2E87C" w14:textId="0340F946" w:rsidR="00FE3BF8" w:rsidRDefault="005E2264" w:rsidP="00C161A6">
      <w:pPr>
        <w:rPr>
          <w:rFonts w:ascii="Arial" w:hAnsi="Arial"/>
          <w:sz w:val="20"/>
          <w:szCs w:val="20"/>
          <w:lang w:val="el-GR"/>
        </w:rPr>
      </w:pPr>
      <w:r>
        <w:rPr>
          <w:rFonts w:ascii="Arial" w:hAnsi="Arial"/>
          <w:noProof/>
          <w:sz w:val="20"/>
          <w:szCs w:val="20"/>
          <w:lang w:val="el-GR" w:eastAsia="el-GR"/>
        </w:rPr>
        <w:drawing>
          <wp:inline distT="0" distB="0" distL="0" distR="0" wp14:anchorId="6EA7B7A9" wp14:editId="3D4B77FD">
            <wp:extent cx="5270500" cy="3724275"/>
            <wp:effectExtent l="0" t="0" r="1270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creenshot (25).pdf"/>
                    <pic:cNvPicPr/>
                  </pic:nvPicPr>
                  <pic:blipFill>
                    <a:blip r:embed="rId19">
                      <a:extLst>
                        <a:ext uri="{28A0092B-C50C-407E-A947-70E740481C1C}">
                          <a14:useLocalDpi xmlns:a14="http://schemas.microsoft.com/office/drawing/2010/main" val="0"/>
                        </a:ext>
                      </a:extLst>
                    </a:blip>
                    <a:stretch>
                      <a:fillRect/>
                    </a:stretch>
                  </pic:blipFill>
                  <pic:spPr>
                    <a:xfrm>
                      <a:off x="0" y="0"/>
                      <a:ext cx="5270500" cy="3724275"/>
                    </a:xfrm>
                    <a:prstGeom prst="rect">
                      <a:avLst/>
                    </a:prstGeom>
                  </pic:spPr>
                </pic:pic>
              </a:graphicData>
            </a:graphic>
          </wp:inline>
        </w:drawing>
      </w:r>
    </w:p>
    <w:p w14:paraId="0DC0079B" w14:textId="061C061F" w:rsidR="00A93575" w:rsidRPr="00CC7D81" w:rsidRDefault="00A93575" w:rsidP="00A93575">
      <w:pPr>
        <w:rPr>
          <w:rFonts w:ascii="Arial" w:hAnsi="Arial"/>
          <w:sz w:val="20"/>
          <w:szCs w:val="20"/>
          <w:lang w:val="el-GR"/>
        </w:rPr>
      </w:pPr>
      <w:r>
        <w:rPr>
          <w:rFonts w:ascii="Arial" w:hAnsi="Arial"/>
          <w:sz w:val="20"/>
          <w:szCs w:val="20"/>
          <w:lang w:val="el-GR"/>
        </w:rPr>
        <w:lastRenderedPageBreak/>
        <w:t xml:space="preserve">Η </w:t>
      </w:r>
      <w:r w:rsidR="00827126">
        <w:rPr>
          <w:rFonts w:ascii="Arial" w:hAnsi="Arial"/>
          <w:sz w:val="20"/>
          <w:szCs w:val="20"/>
          <w:lang w:val="el-GR"/>
        </w:rPr>
        <w:t xml:space="preserve">κάτωθι </w:t>
      </w:r>
      <w:r>
        <w:rPr>
          <w:rFonts w:ascii="Arial" w:hAnsi="Arial"/>
          <w:sz w:val="20"/>
          <w:szCs w:val="20"/>
          <w:lang w:val="el-GR"/>
        </w:rPr>
        <w:t>Καρτέλα συμπληρώνεται υποχρεωτικά μόνο σε περίπτωση που συνάδελφος «συμμετέχει σε άλλη επιχείρηση;» πέραν της δ</w:t>
      </w:r>
      <w:r w:rsidR="00827126">
        <w:rPr>
          <w:rFonts w:ascii="Arial" w:hAnsi="Arial"/>
          <w:sz w:val="20"/>
          <w:szCs w:val="20"/>
          <w:lang w:val="el-GR"/>
        </w:rPr>
        <w:t>ικής του ατομικής επιχείρησης/</w:t>
      </w:r>
      <w:r>
        <w:rPr>
          <w:rFonts w:ascii="Arial" w:hAnsi="Arial"/>
          <w:sz w:val="20"/>
          <w:szCs w:val="20"/>
          <w:lang w:val="el-GR"/>
        </w:rPr>
        <w:t xml:space="preserve"> αυτοαπασχολούμενος επιστήμονας.  </w:t>
      </w:r>
    </w:p>
    <w:p w14:paraId="0B5DD277" w14:textId="77777777" w:rsidR="00FE3BF8" w:rsidRDefault="00FE3BF8" w:rsidP="00C161A6">
      <w:pPr>
        <w:rPr>
          <w:rFonts w:ascii="Arial" w:hAnsi="Arial"/>
          <w:sz w:val="20"/>
          <w:szCs w:val="20"/>
          <w:lang w:val="el-GR"/>
        </w:rPr>
      </w:pPr>
    </w:p>
    <w:p w14:paraId="295FC49F" w14:textId="77777777" w:rsidR="00FE3BF8" w:rsidRDefault="00FE3BF8" w:rsidP="00C161A6">
      <w:pPr>
        <w:rPr>
          <w:rFonts w:ascii="Arial" w:hAnsi="Arial"/>
          <w:sz w:val="20"/>
          <w:szCs w:val="20"/>
          <w:lang w:val="el-GR"/>
        </w:rPr>
      </w:pPr>
    </w:p>
    <w:p w14:paraId="1B0C0A73" w14:textId="77777777" w:rsidR="00BC3D92" w:rsidRDefault="00BC3D92" w:rsidP="00C161A6">
      <w:pPr>
        <w:rPr>
          <w:rFonts w:ascii="Arial" w:hAnsi="Arial"/>
          <w:sz w:val="20"/>
          <w:szCs w:val="20"/>
          <w:lang w:val="el-GR"/>
        </w:rPr>
      </w:pPr>
    </w:p>
    <w:p w14:paraId="37F99AC5" w14:textId="77777777" w:rsidR="00BC3D92" w:rsidRDefault="00BC3D92" w:rsidP="00C161A6">
      <w:pPr>
        <w:rPr>
          <w:rFonts w:ascii="Arial" w:hAnsi="Arial"/>
          <w:sz w:val="20"/>
          <w:szCs w:val="20"/>
          <w:lang w:val="el-GR"/>
        </w:rPr>
      </w:pPr>
    </w:p>
    <w:p w14:paraId="7DB34BDB" w14:textId="77777777" w:rsidR="00BC3D92" w:rsidRDefault="00BC3D92" w:rsidP="00C161A6">
      <w:pPr>
        <w:rPr>
          <w:rFonts w:ascii="Arial" w:hAnsi="Arial"/>
          <w:sz w:val="20"/>
          <w:szCs w:val="20"/>
          <w:lang w:val="el-GR"/>
        </w:rPr>
      </w:pPr>
    </w:p>
    <w:p w14:paraId="62721E05" w14:textId="77777777" w:rsidR="00BC3D92" w:rsidRDefault="00BC3D92" w:rsidP="00C161A6">
      <w:pPr>
        <w:rPr>
          <w:rFonts w:ascii="Arial" w:hAnsi="Arial"/>
          <w:sz w:val="20"/>
          <w:szCs w:val="20"/>
          <w:lang w:val="el-GR"/>
        </w:rPr>
      </w:pPr>
    </w:p>
    <w:p w14:paraId="4EF6A39F" w14:textId="77777777" w:rsidR="00BC3D92" w:rsidRDefault="00BC3D92" w:rsidP="00C161A6">
      <w:pPr>
        <w:rPr>
          <w:rFonts w:ascii="Arial" w:hAnsi="Arial"/>
          <w:sz w:val="20"/>
          <w:szCs w:val="20"/>
          <w:lang w:val="el-GR"/>
        </w:rPr>
      </w:pPr>
    </w:p>
    <w:p w14:paraId="66EFE3A0" w14:textId="3B475B36" w:rsidR="00BC3D92" w:rsidRDefault="00BC3D92" w:rsidP="00C161A6">
      <w:pPr>
        <w:rPr>
          <w:rFonts w:ascii="Arial" w:hAnsi="Arial"/>
          <w:sz w:val="20"/>
          <w:szCs w:val="20"/>
          <w:lang w:val="el-GR"/>
        </w:rPr>
      </w:pPr>
      <w:r>
        <w:rPr>
          <w:rFonts w:ascii="Arial" w:hAnsi="Arial"/>
          <w:noProof/>
          <w:sz w:val="20"/>
          <w:szCs w:val="20"/>
          <w:lang w:val="el-GR" w:eastAsia="el-GR"/>
        </w:rPr>
        <w:drawing>
          <wp:inline distT="0" distB="0" distL="0" distR="0" wp14:anchorId="3B82EFF9" wp14:editId="7A5DAC09">
            <wp:extent cx="5270500" cy="3724275"/>
            <wp:effectExtent l="0" t="0" r="1270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creenshot (26).pdf"/>
                    <pic:cNvPicPr/>
                  </pic:nvPicPr>
                  <pic:blipFill>
                    <a:blip r:embed="rId20">
                      <a:extLst>
                        <a:ext uri="{28A0092B-C50C-407E-A947-70E740481C1C}">
                          <a14:useLocalDpi xmlns:a14="http://schemas.microsoft.com/office/drawing/2010/main" val="0"/>
                        </a:ext>
                      </a:extLst>
                    </a:blip>
                    <a:stretch>
                      <a:fillRect/>
                    </a:stretch>
                  </pic:blipFill>
                  <pic:spPr>
                    <a:xfrm>
                      <a:off x="0" y="0"/>
                      <a:ext cx="5270500" cy="3724275"/>
                    </a:xfrm>
                    <a:prstGeom prst="rect">
                      <a:avLst/>
                    </a:prstGeom>
                  </pic:spPr>
                </pic:pic>
              </a:graphicData>
            </a:graphic>
          </wp:inline>
        </w:drawing>
      </w:r>
    </w:p>
    <w:p w14:paraId="69B8AD7B" w14:textId="77777777" w:rsidR="0072690B" w:rsidRDefault="0072690B" w:rsidP="0072690B">
      <w:pPr>
        <w:jc w:val="both"/>
        <w:rPr>
          <w:rFonts w:ascii="Arial" w:hAnsi="Arial" w:cs="Arial"/>
          <w:sz w:val="20"/>
          <w:szCs w:val="20"/>
          <w:lang w:val="el-GR"/>
        </w:rPr>
      </w:pPr>
    </w:p>
    <w:p w14:paraId="0D01E053" w14:textId="6F440015" w:rsidR="0072690B" w:rsidRDefault="0072690B" w:rsidP="0072690B">
      <w:pPr>
        <w:jc w:val="both"/>
        <w:rPr>
          <w:rFonts w:ascii="Arial" w:hAnsi="Arial" w:cs="Arial"/>
          <w:sz w:val="20"/>
          <w:szCs w:val="20"/>
          <w:lang w:val="el-GR"/>
        </w:rPr>
      </w:pPr>
      <w:r>
        <w:rPr>
          <w:rFonts w:ascii="Arial" w:hAnsi="Arial" w:cs="Arial"/>
          <w:sz w:val="20"/>
          <w:szCs w:val="20"/>
          <w:lang w:val="el-GR"/>
        </w:rPr>
        <w:t>Η κάτωθι Καρτέλα α</w:t>
      </w:r>
      <w:r w:rsidRPr="009653F9">
        <w:rPr>
          <w:rFonts w:ascii="Arial" w:hAnsi="Arial" w:cs="Arial"/>
          <w:sz w:val="20"/>
          <w:szCs w:val="20"/>
          <w:lang w:val="el-GR"/>
        </w:rPr>
        <w:t xml:space="preserve">φορά τυχόν σώρευση κρατικών ενισχύσεων ήσσονος σημασίας (κανόνας de minimis) στο πλαίσιο εφαρμογής του </w:t>
      </w:r>
      <w:r w:rsidRPr="00A41F50">
        <w:rPr>
          <w:rFonts w:ascii="Arial" w:hAnsi="Arial" w:cs="Arial"/>
          <w:b/>
          <w:sz w:val="20"/>
          <w:szCs w:val="20"/>
          <w:lang w:val="el-GR"/>
        </w:rPr>
        <w:t>ΕΚ 1407/2013</w:t>
      </w:r>
      <w:r w:rsidRPr="009653F9">
        <w:rPr>
          <w:rFonts w:ascii="Arial" w:hAnsi="Arial" w:cs="Arial"/>
          <w:sz w:val="20"/>
          <w:szCs w:val="20"/>
          <w:lang w:val="el-GR"/>
        </w:rPr>
        <w:t xml:space="preserve"> &amp; η χρονική περίοδος αναφοράς είναι το </w:t>
      </w:r>
      <w:r w:rsidRPr="00A41F50">
        <w:rPr>
          <w:rFonts w:ascii="Arial" w:hAnsi="Arial" w:cs="Arial"/>
          <w:sz w:val="20"/>
          <w:szCs w:val="20"/>
          <w:u w:val="single"/>
          <w:lang w:val="el-GR"/>
        </w:rPr>
        <w:t>τρέχον οικονομικό έτος και τα 2 προηγούμενα έτη</w:t>
      </w:r>
      <w:r w:rsidRPr="009653F9">
        <w:rPr>
          <w:rFonts w:ascii="Arial" w:hAnsi="Arial" w:cs="Arial"/>
          <w:sz w:val="20"/>
          <w:szCs w:val="20"/>
          <w:lang w:val="el-GR"/>
        </w:rPr>
        <w:t xml:space="preserve"> ενώ το σύνολο των κρατικών ενισχύσεων αυτής της περιόδου </w:t>
      </w:r>
      <w:r w:rsidRPr="00A41F50">
        <w:rPr>
          <w:rFonts w:ascii="Arial" w:hAnsi="Arial" w:cs="Arial"/>
          <w:sz w:val="20"/>
          <w:szCs w:val="20"/>
          <w:u w:val="single"/>
          <w:lang w:val="el-GR"/>
        </w:rPr>
        <w:t>δεν πρέπει να υπερβαίνει τις 200.000</w:t>
      </w:r>
      <w:r w:rsidRPr="00A41F50">
        <w:rPr>
          <w:rFonts w:ascii="Arial" w:hAnsi="Arial" w:cs="Arial"/>
          <w:sz w:val="20"/>
          <w:szCs w:val="20"/>
          <w:u w:val="single"/>
          <w:lang w:val="el-GR"/>
        </w:rPr>
        <w:sym w:font="Symbol" w:char="F0A0"/>
      </w:r>
      <w:r>
        <w:rPr>
          <w:rFonts w:ascii="Arial" w:hAnsi="Arial" w:cs="Arial"/>
          <w:sz w:val="20"/>
          <w:szCs w:val="20"/>
          <w:lang w:val="el-GR"/>
        </w:rPr>
        <w:t>.</w:t>
      </w:r>
    </w:p>
    <w:p w14:paraId="1EC405FD" w14:textId="77777777" w:rsidR="0072690B" w:rsidRPr="00A41F50" w:rsidRDefault="0072690B" w:rsidP="0072690B">
      <w:pPr>
        <w:jc w:val="both"/>
        <w:rPr>
          <w:rFonts w:ascii="Arial" w:hAnsi="Arial" w:cs="Arial"/>
          <w:sz w:val="20"/>
          <w:szCs w:val="20"/>
          <w:lang w:val="el-GR"/>
        </w:rPr>
      </w:pPr>
    </w:p>
    <w:p w14:paraId="5A06D3BD" w14:textId="1C0793AA" w:rsidR="00FE3BF8" w:rsidRDefault="0072690B" w:rsidP="0072690B">
      <w:pPr>
        <w:rPr>
          <w:rFonts w:ascii="Arial" w:hAnsi="Arial"/>
          <w:sz w:val="20"/>
          <w:szCs w:val="20"/>
          <w:lang w:val="el-GR"/>
        </w:rPr>
      </w:pPr>
      <w:r>
        <w:rPr>
          <w:rFonts w:ascii="Arial" w:hAnsi="Arial" w:cs="Arial"/>
          <w:sz w:val="20"/>
          <w:szCs w:val="20"/>
          <w:lang w:val="el-GR"/>
        </w:rPr>
        <w:t xml:space="preserve">Τυχόν κρατική ενίσχυση με τη μορφή π.χ. της «Επιστρεπτέας Προκαταβολής» εντάσσεται </w:t>
      </w:r>
      <w:r w:rsidRPr="00A41F50">
        <w:rPr>
          <w:rFonts w:ascii="Arial" w:hAnsi="Arial" w:cs="Arial"/>
          <w:b/>
          <w:sz w:val="20"/>
          <w:szCs w:val="20"/>
          <w:lang w:val="el-GR"/>
        </w:rPr>
        <w:t>ΑΝ</w:t>
      </w:r>
      <w:r>
        <w:rPr>
          <w:rFonts w:ascii="Arial" w:hAnsi="Arial" w:cs="Arial"/>
          <w:sz w:val="20"/>
          <w:szCs w:val="20"/>
          <w:lang w:val="el-GR"/>
        </w:rPr>
        <w:t xml:space="preserve"> χορηγήθηκε στο πλαίσιο εφαρμογής του ανωτέρω Κανονισμού. Κρατικές ενισχύσεις που χορηγήθηκαν με προσωρινό/έκτακτο κλπ. πλαίσιο  δεν δηλώνονται στον Πίνακα.</w:t>
      </w:r>
    </w:p>
    <w:p w14:paraId="52F5DA8B" w14:textId="77777777" w:rsidR="00FE3BF8" w:rsidRDefault="00FE3BF8" w:rsidP="00C161A6">
      <w:pPr>
        <w:rPr>
          <w:rFonts w:ascii="Arial" w:hAnsi="Arial"/>
          <w:sz w:val="20"/>
          <w:szCs w:val="20"/>
          <w:lang w:val="el-GR"/>
        </w:rPr>
      </w:pPr>
    </w:p>
    <w:p w14:paraId="3CCDDB04" w14:textId="77777777" w:rsidR="00FE3BF8" w:rsidRDefault="00FE3BF8" w:rsidP="00C161A6">
      <w:pPr>
        <w:rPr>
          <w:rFonts w:ascii="Arial" w:hAnsi="Arial"/>
          <w:sz w:val="20"/>
          <w:szCs w:val="20"/>
          <w:lang w:val="el-GR"/>
        </w:rPr>
      </w:pPr>
    </w:p>
    <w:p w14:paraId="4057FE19" w14:textId="77777777" w:rsidR="00FE3BF8" w:rsidRDefault="00FE3BF8" w:rsidP="00C161A6">
      <w:pPr>
        <w:rPr>
          <w:rFonts w:ascii="Arial" w:hAnsi="Arial"/>
          <w:sz w:val="20"/>
          <w:szCs w:val="20"/>
          <w:lang w:val="el-GR"/>
        </w:rPr>
      </w:pPr>
    </w:p>
    <w:p w14:paraId="0ABBD02A" w14:textId="77777777" w:rsidR="00FE3BF8" w:rsidRDefault="00FE3BF8" w:rsidP="00C161A6">
      <w:pPr>
        <w:rPr>
          <w:rFonts w:ascii="Arial" w:hAnsi="Arial"/>
          <w:sz w:val="20"/>
          <w:szCs w:val="20"/>
          <w:lang w:val="el-GR"/>
        </w:rPr>
      </w:pPr>
    </w:p>
    <w:p w14:paraId="622D8EE2" w14:textId="77777777" w:rsidR="00FE3BF8" w:rsidRDefault="00FE3BF8" w:rsidP="00C161A6">
      <w:pPr>
        <w:rPr>
          <w:rFonts w:ascii="Arial" w:hAnsi="Arial"/>
          <w:sz w:val="20"/>
          <w:szCs w:val="20"/>
          <w:lang w:val="el-GR"/>
        </w:rPr>
      </w:pPr>
    </w:p>
    <w:p w14:paraId="08CF53B7" w14:textId="77777777" w:rsidR="00FE3BF8" w:rsidRDefault="00FE3BF8" w:rsidP="00C161A6">
      <w:pPr>
        <w:rPr>
          <w:rFonts w:ascii="Arial" w:hAnsi="Arial"/>
          <w:sz w:val="20"/>
          <w:szCs w:val="20"/>
          <w:lang w:val="el-GR"/>
        </w:rPr>
      </w:pPr>
    </w:p>
    <w:p w14:paraId="14CB3E44" w14:textId="77777777" w:rsidR="00FE3BF8" w:rsidRDefault="00FE3BF8" w:rsidP="00C161A6">
      <w:pPr>
        <w:rPr>
          <w:rFonts w:ascii="Arial" w:hAnsi="Arial"/>
          <w:sz w:val="20"/>
          <w:szCs w:val="20"/>
          <w:lang w:val="el-GR"/>
        </w:rPr>
      </w:pPr>
    </w:p>
    <w:p w14:paraId="542085AD" w14:textId="77777777" w:rsidR="00FE3BF8" w:rsidRDefault="00FE3BF8" w:rsidP="00C161A6">
      <w:pPr>
        <w:rPr>
          <w:rFonts w:ascii="Arial" w:hAnsi="Arial"/>
          <w:sz w:val="20"/>
          <w:szCs w:val="20"/>
          <w:lang w:val="el-GR"/>
        </w:rPr>
      </w:pPr>
    </w:p>
    <w:p w14:paraId="7EB528EB" w14:textId="77777777" w:rsidR="00FE3BF8" w:rsidRDefault="00FE3BF8" w:rsidP="00C161A6">
      <w:pPr>
        <w:rPr>
          <w:rFonts w:ascii="Arial" w:hAnsi="Arial"/>
          <w:sz w:val="20"/>
          <w:szCs w:val="20"/>
          <w:lang w:val="el-GR"/>
        </w:rPr>
      </w:pPr>
    </w:p>
    <w:p w14:paraId="06EFAEDE" w14:textId="77777777" w:rsidR="00FE3BF8" w:rsidRDefault="00FE3BF8" w:rsidP="00C161A6">
      <w:pPr>
        <w:rPr>
          <w:rFonts w:ascii="Arial" w:hAnsi="Arial"/>
          <w:sz w:val="20"/>
          <w:szCs w:val="20"/>
          <w:lang w:val="el-GR"/>
        </w:rPr>
      </w:pPr>
    </w:p>
    <w:p w14:paraId="341438EA" w14:textId="77777777" w:rsidR="00FE3BF8" w:rsidRDefault="00FE3BF8" w:rsidP="00C161A6">
      <w:pPr>
        <w:rPr>
          <w:rFonts w:ascii="Arial" w:hAnsi="Arial"/>
          <w:sz w:val="20"/>
          <w:szCs w:val="20"/>
          <w:lang w:val="el-GR"/>
        </w:rPr>
      </w:pPr>
    </w:p>
    <w:p w14:paraId="06D840AD" w14:textId="77777777" w:rsidR="00FE3BF8" w:rsidRDefault="00FE3BF8" w:rsidP="00C161A6">
      <w:pPr>
        <w:rPr>
          <w:rFonts w:ascii="Arial" w:hAnsi="Arial"/>
          <w:sz w:val="20"/>
          <w:szCs w:val="20"/>
          <w:lang w:val="el-GR"/>
        </w:rPr>
      </w:pPr>
    </w:p>
    <w:p w14:paraId="3135F441" w14:textId="77777777" w:rsidR="00FE3BF8" w:rsidRDefault="00FE3BF8" w:rsidP="00C161A6">
      <w:pPr>
        <w:rPr>
          <w:rFonts w:ascii="Arial" w:hAnsi="Arial"/>
          <w:sz w:val="20"/>
          <w:szCs w:val="20"/>
          <w:lang w:val="el-GR"/>
        </w:rPr>
      </w:pPr>
    </w:p>
    <w:p w14:paraId="7DE83F6C" w14:textId="77777777" w:rsidR="00FE3BF8" w:rsidRDefault="00FE3BF8" w:rsidP="00C161A6">
      <w:pPr>
        <w:rPr>
          <w:rFonts w:ascii="Arial" w:hAnsi="Arial"/>
          <w:sz w:val="20"/>
          <w:szCs w:val="20"/>
          <w:lang w:val="el-GR"/>
        </w:rPr>
      </w:pPr>
    </w:p>
    <w:p w14:paraId="18BDBB38" w14:textId="77777777" w:rsidR="00520769" w:rsidRDefault="00520769" w:rsidP="00FF2B9D">
      <w:pPr>
        <w:rPr>
          <w:rFonts w:ascii="Arial" w:hAnsi="Arial"/>
          <w:sz w:val="20"/>
          <w:szCs w:val="20"/>
          <w:lang w:val="el-GR"/>
        </w:rPr>
      </w:pPr>
    </w:p>
    <w:p w14:paraId="1EE076BD" w14:textId="77777777" w:rsidR="00BC3D92" w:rsidRDefault="00BC3D92" w:rsidP="00FF2B9D">
      <w:pPr>
        <w:rPr>
          <w:rFonts w:ascii="Arial" w:hAnsi="Arial"/>
          <w:sz w:val="20"/>
          <w:szCs w:val="20"/>
          <w:lang w:val="el-GR"/>
        </w:rPr>
      </w:pPr>
    </w:p>
    <w:p w14:paraId="2437FE23" w14:textId="77777777" w:rsidR="00BC3D92" w:rsidRDefault="00BC3D92" w:rsidP="00FF2B9D">
      <w:pPr>
        <w:rPr>
          <w:rFonts w:ascii="Arial" w:hAnsi="Arial"/>
          <w:sz w:val="20"/>
          <w:szCs w:val="20"/>
          <w:lang w:val="el-GR"/>
        </w:rPr>
      </w:pPr>
    </w:p>
    <w:p w14:paraId="131D5784" w14:textId="5AC9BEA4" w:rsidR="00BC3D92" w:rsidRDefault="00BC3D92" w:rsidP="00FF2B9D">
      <w:pPr>
        <w:rPr>
          <w:rFonts w:ascii="Arial" w:hAnsi="Arial"/>
          <w:sz w:val="20"/>
          <w:szCs w:val="20"/>
          <w:lang w:val="el-GR"/>
        </w:rPr>
      </w:pPr>
      <w:r>
        <w:rPr>
          <w:rFonts w:ascii="Arial" w:hAnsi="Arial"/>
          <w:noProof/>
          <w:sz w:val="20"/>
          <w:szCs w:val="20"/>
          <w:lang w:val="el-GR" w:eastAsia="el-GR"/>
        </w:rPr>
        <w:drawing>
          <wp:inline distT="0" distB="0" distL="0" distR="0" wp14:anchorId="08A39151" wp14:editId="70C54248">
            <wp:extent cx="5270500" cy="3724275"/>
            <wp:effectExtent l="0" t="0" r="1270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creenshot (30).pdf"/>
                    <pic:cNvPicPr/>
                  </pic:nvPicPr>
                  <pic:blipFill>
                    <a:blip r:embed="rId21">
                      <a:extLst>
                        <a:ext uri="{28A0092B-C50C-407E-A947-70E740481C1C}">
                          <a14:useLocalDpi xmlns:a14="http://schemas.microsoft.com/office/drawing/2010/main" val="0"/>
                        </a:ext>
                      </a:extLst>
                    </a:blip>
                    <a:stretch>
                      <a:fillRect/>
                    </a:stretch>
                  </pic:blipFill>
                  <pic:spPr>
                    <a:xfrm>
                      <a:off x="0" y="0"/>
                      <a:ext cx="5270500" cy="3724275"/>
                    </a:xfrm>
                    <a:prstGeom prst="rect">
                      <a:avLst/>
                    </a:prstGeom>
                  </pic:spPr>
                </pic:pic>
              </a:graphicData>
            </a:graphic>
          </wp:inline>
        </w:drawing>
      </w:r>
    </w:p>
    <w:p w14:paraId="48576EDE" w14:textId="54CCF186" w:rsidR="00FA4C62" w:rsidRPr="009F3860" w:rsidRDefault="00FA4C62" w:rsidP="00FA4C62">
      <w:pPr>
        <w:jc w:val="both"/>
        <w:rPr>
          <w:rFonts w:ascii="Arial" w:hAnsi="Arial" w:cs="Arial"/>
          <w:sz w:val="20"/>
          <w:szCs w:val="20"/>
          <w:lang w:val="el-GR"/>
        </w:rPr>
      </w:pPr>
      <w:r>
        <w:rPr>
          <w:rFonts w:ascii="Arial" w:hAnsi="Arial" w:cs="Arial"/>
          <w:sz w:val="20"/>
          <w:szCs w:val="20"/>
          <w:lang w:val="el-GR"/>
        </w:rPr>
        <w:t>Η κάτωθι Καρτέλα α</w:t>
      </w:r>
      <w:r w:rsidRPr="009F3860">
        <w:rPr>
          <w:rFonts w:ascii="Arial" w:hAnsi="Arial" w:cs="Arial"/>
          <w:sz w:val="20"/>
          <w:szCs w:val="20"/>
          <w:lang w:val="el-GR"/>
        </w:rPr>
        <w:t>φορά άλλης μορφής κρατικές ενισχύσεις (π.χ. περιφερειακές, επενδυτικά σχέδια για δημιουργία ή</w:t>
      </w:r>
      <w:r w:rsidR="008A458C">
        <w:rPr>
          <w:rFonts w:ascii="Arial" w:hAnsi="Arial" w:cs="Arial"/>
          <w:sz w:val="20"/>
          <w:szCs w:val="20"/>
          <w:lang w:val="el-GR"/>
        </w:rPr>
        <w:t xml:space="preserve"> </w:t>
      </w:r>
      <w:r w:rsidRPr="009F3860">
        <w:rPr>
          <w:rFonts w:ascii="Arial" w:hAnsi="Arial" w:cs="Arial"/>
          <w:sz w:val="20"/>
          <w:szCs w:val="20"/>
          <w:lang w:val="el-GR"/>
        </w:rPr>
        <w:t xml:space="preserve">επέκταση ή διαφοροποίηση εγκατάστασης κλπ.). Συμπληρώνεται </w:t>
      </w:r>
      <w:r w:rsidRPr="009F3860">
        <w:rPr>
          <w:rFonts w:ascii="Arial" w:hAnsi="Arial" w:cs="Arial"/>
          <w:b/>
          <w:sz w:val="20"/>
          <w:szCs w:val="20"/>
          <w:lang w:val="el-GR"/>
        </w:rPr>
        <w:t>ΜΟΝΟ ΕΦΟΣΟΝ</w:t>
      </w:r>
      <w:r w:rsidRPr="009F3860">
        <w:rPr>
          <w:rFonts w:ascii="Arial" w:hAnsi="Arial" w:cs="Arial"/>
          <w:sz w:val="20"/>
          <w:szCs w:val="20"/>
          <w:lang w:val="el-GR"/>
        </w:rPr>
        <w:t xml:space="preserve"> η ατομική επιχείρηση έχει λάβει τέτοιας μορφής επιχορήγηση; την τελευταία 3ετία.</w:t>
      </w:r>
    </w:p>
    <w:p w14:paraId="2EB34487" w14:textId="77777777" w:rsidR="00520769" w:rsidRDefault="00520769" w:rsidP="00FF2B9D">
      <w:pPr>
        <w:rPr>
          <w:rFonts w:ascii="Arial" w:hAnsi="Arial"/>
          <w:sz w:val="20"/>
          <w:szCs w:val="20"/>
          <w:lang w:val="el-GR"/>
        </w:rPr>
      </w:pPr>
    </w:p>
    <w:p w14:paraId="5A8CAAE2" w14:textId="77777777" w:rsidR="00BC3D92" w:rsidRDefault="00BC3D92" w:rsidP="00FF2B9D">
      <w:pPr>
        <w:rPr>
          <w:rFonts w:ascii="Arial" w:hAnsi="Arial"/>
          <w:sz w:val="20"/>
          <w:szCs w:val="20"/>
          <w:lang w:val="el-GR"/>
        </w:rPr>
      </w:pPr>
    </w:p>
    <w:p w14:paraId="61847B23" w14:textId="77777777" w:rsidR="00BC3D92" w:rsidRDefault="00BC3D92" w:rsidP="00FF2B9D">
      <w:pPr>
        <w:rPr>
          <w:rFonts w:ascii="Arial" w:hAnsi="Arial"/>
          <w:sz w:val="20"/>
          <w:szCs w:val="20"/>
          <w:lang w:val="el-GR"/>
        </w:rPr>
      </w:pPr>
    </w:p>
    <w:p w14:paraId="3274E228" w14:textId="3F6FE88D" w:rsidR="00BC3D92" w:rsidRDefault="00BC3D92" w:rsidP="00FF2B9D">
      <w:pPr>
        <w:rPr>
          <w:rFonts w:ascii="Arial" w:hAnsi="Arial"/>
          <w:sz w:val="20"/>
          <w:szCs w:val="20"/>
          <w:lang w:val="el-GR"/>
        </w:rPr>
      </w:pPr>
      <w:r>
        <w:rPr>
          <w:rFonts w:ascii="Arial" w:hAnsi="Arial"/>
          <w:noProof/>
          <w:sz w:val="20"/>
          <w:szCs w:val="20"/>
          <w:lang w:val="el-GR" w:eastAsia="el-GR"/>
        </w:rPr>
        <w:drawing>
          <wp:inline distT="0" distB="0" distL="0" distR="0" wp14:anchorId="4339495B" wp14:editId="22D629C2">
            <wp:extent cx="5270500" cy="3724275"/>
            <wp:effectExtent l="0" t="0" r="1270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creenshot (31).pdf"/>
                    <pic:cNvPicPr/>
                  </pic:nvPicPr>
                  <pic:blipFill>
                    <a:blip r:embed="rId22">
                      <a:extLst>
                        <a:ext uri="{28A0092B-C50C-407E-A947-70E740481C1C}">
                          <a14:useLocalDpi xmlns:a14="http://schemas.microsoft.com/office/drawing/2010/main" val="0"/>
                        </a:ext>
                      </a:extLst>
                    </a:blip>
                    <a:stretch>
                      <a:fillRect/>
                    </a:stretch>
                  </pic:blipFill>
                  <pic:spPr>
                    <a:xfrm>
                      <a:off x="0" y="0"/>
                      <a:ext cx="5270500" cy="3724275"/>
                    </a:xfrm>
                    <a:prstGeom prst="rect">
                      <a:avLst/>
                    </a:prstGeom>
                  </pic:spPr>
                </pic:pic>
              </a:graphicData>
            </a:graphic>
          </wp:inline>
        </w:drawing>
      </w:r>
    </w:p>
    <w:p w14:paraId="2E58BE65" w14:textId="77777777" w:rsidR="00520769" w:rsidRDefault="00520769" w:rsidP="00FF2B9D">
      <w:pPr>
        <w:rPr>
          <w:rFonts w:ascii="Arial" w:hAnsi="Arial"/>
          <w:sz w:val="20"/>
          <w:szCs w:val="20"/>
          <w:lang w:val="el-GR"/>
        </w:rPr>
      </w:pPr>
    </w:p>
    <w:p w14:paraId="3C15DC35" w14:textId="04B2F662" w:rsidR="00050B25" w:rsidRDefault="00050B25" w:rsidP="00FA4C62">
      <w:pPr>
        <w:jc w:val="both"/>
        <w:rPr>
          <w:rFonts w:ascii="Arial" w:hAnsi="Arial" w:cs="Arial"/>
          <w:sz w:val="20"/>
          <w:szCs w:val="20"/>
          <w:lang w:val="el-GR"/>
        </w:rPr>
      </w:pPr>
      <w:r>
        <w:rPr>
          <w:rFonts w:ascii="Arial" w:hAnsi="Arial" w:cs="Arial"/>
          <w:sz w:val="20"/>
          <w:szCs w:val="20"/>
          <w:lang w:val="el-GR"/>
        </w:rPr>
        <w:lastRenderedPageBreak/>
        <w:t>Οι κάτωθι 2 Καρτέλες αφορούν τα εξής ζητήματα:</w:t>
      </w:r>
    </w:p>
    <w:p w14:paraId="6D4971F1" w14:textId="77777777" w:rsidR="00FA4C62" w:rsidRDefault="00FA4C62" w:rsidP="00FA4C62">
      <w:pPr>
        <w:jc w:val="both"/>
        <w:rPr>
          <w:rFonts w:ascii="Arial" w:hAnsi="Arial" w:cs="Arial"/>
          <w:sz w:val="20"/>
          <w:szCs w:val="20"/>
          <w:lang w:val="el-GR"/>
        </w:rPr>
      </w:pPr>
      <w:r w:rsidRPr="00F27E7F">
        <w:rPr>
          <w:rFonts w:ascii="Arial" w:hAnsi="Arial" w:cs="Arial"/>
          <w:sz w:val="20"/>
          <w:szCs w:val="20"/>
          <w:lang w:val="el-GR"/>
        </w:rPr>
        <w:t xml:space="preserve">- </w:t>
      </w:r>
      <w:r w:rsidRPr="00F27E7F">
        <w:rPr>
          <w:rFonts w:ascii="Arial" w:hAnsi="Arial" w:cs="Arial"/>
          <w:b/>
          <w:sz w:val="20"/>
          <w:szCs w:val="20"/>
          <w:lang w:val="el-GR"/>
        </w:rPr>
        <w:t>Τίτλος Πράξης</w:t>
      </w:r>
      <w:r w:rsidRPr="00F27E7F">
        <w:rPr>
          <w:rFonts w:ascii="Arial" w:hAnsi="Arial" w:cs="Arial"/>
          <w:sz w:val="20"/>
          <w:szCs w:val="20"/>
          <w:lang w:val="el-GR"/>
        </w:rPr>
        <w:t xml:space="preserve">: “Ενίσχυση της επιχείρησης (η </w:t>
      </w:r>
      <w:r w:rsidRPr="00F27E7F">
        <w:rPr>
          <w:rFonts w:ascii="Arial" w:hAnsi="Arial" w:cs="Arial"/>
          <w:sz w:val="20"/>
          <w:szCs w:val="20"/>
          <w:u w:val="single"/>
          <w:lang w:val="el-GR"/>
        </w:rPr>
        <w:t>επωνυμία της ατομικής επιχείρησης</w:t>
      </w:r>
      <w:r w:rsidRPr="00F27E7F">
        <w:rPr>
          <w:rFonts w:ascii="Arial" w:hAnsi="Arial" w:cs="Arial"/>
          <w:sz w:val="20"/>
          <w:szCs w:val="20"/>
          <w:lang w:val="el-GR"/>
        </w:rPr>
        <w:t>) που επλήγη από τον COVID-19 μέσω αναβάθμισης της ψηφιακής/ηλεκτρονικής υποδομής της</w:t>
      </w:r>
    </w:p>
    <w:p w14:paraId="35A5148A" w14:textId="77777777" w:rsidR="00FA4C62" w:rsidRDefault="00FA4C62" w:rsidP="00FA4C62">
      <w:pPr>
        <w:jc w:val="both"/>
        <w:rPr>
          <w:rFonts w:ascii="Arial" w:hAnsi="Arial" w:cs="Arial"/>
          <w:sz w:val="20"/>
          <w:szCs w:val="20"/>
        </w:rPr>
      </w:pPr>
      <w:r>
        <w:rPr>
          <w:rFonts w:ascii="Arial" w:hAnsi="Arial" w:cs="Arial"/>
          <w:sz w:val="20"/>
          <w:szCs w:val="20"/>
          <w:lang w:val="el-GR"/>
        </w:rPr>
        <w:t xml:space="preserve">- </w:t>
      </w:r>
      <w:r w:rsidRPr="00F27E7F">
        <w:rPr>
          <w:rFonts w:ascii="Arial" w:hAnsi="Arial" w:cs="Arial"/>
          <w:b/>
          <w:sz w:val="20"/>
          <w:szCs w:val="20"/>
          <w:lang w:val="el-GR"/>
        </w:rPr>
        <w:t>Τίτλος Πράξης</w:t>
      </w:r>
      <w:r>
        <w:rPr>
          <w:rFonts w:ascii="Arial" w:hAnsi="Arial" w:cs="Arial"/>
          <w:b/>
          <w:sz w:val="20"/>
          <w:szCs w:val="20"/>
          <w:lang w:val="el-GR"/>
        </w:rPr>
        <w:t xml:space="preserve"> (αγγλικά)</w:t>
      </w:r>
      <w:r w:rsidRPr="00F27E7F">
        <w:rPr>
          <w:rFonts w:ascii="Arial" w:hAnsi="Arial" w:cs="Arial"/>
          <w:sz w:val="20"/>
          <w:szCs w:val="20"/>
          <w:lang w:val="el-GR"/>
        </w:rPr>
        <w:t>:</w:t>
      </w:r>
      <w:r>
        <w:rPr>
          <w:rFonts w:ascii="Arial" w:hAnsi="Arial" w:cs="Arial"/>
          <w:sz w:val="20"/>
          <w:szCs w:val="20"/>
          <w:lang w:val="el-GR"/>
        </w:rPr>
        <w:t xml:space="preserve"> </w:t>
      </w:r>
      <w:r>
        <w:rPr>
          <w:rFonts w:ascii="Arial" w:hAnsi="Arial" w:cs="Arial"/>
          <w:sz w:val="20"/>
          <w:szCs w:val="20"/>
        </w:rPr>
        <w:t xml:space="preserve">Support for </w:t>
      </w:r>
      <w:r w:rsidRPr="00F27E7F">
        <w:rPr>
          <w:rFonts w:ascii="Arial" w:hAnsi="Arial" w:cs="Arial"/>
          <w:sz w:val="20"/>
          <w:szCs w:val="20"/>
          <w:lang w:val="el-GR"/>
        </w:rPr>
        <w:t xml:space="preserve">(η </w:t>
      </w:r>
      <w:r w:rsidRPr="00F27E7F">
        <w:rPr>
          <w:rFonts w:ascii="Arial" w:hAnsi="Arial" w:cs="Arial"/>
          <w:sz w:val="20"/>
          <w:szCs w:val="20"/>
          <w:u w:val="single"/>
          <w:lang w:val="el-GR"/>
        </w:rPr>
        <w:t>επωνυμία της ατομικής επιχείρησης</w:t>
      </w:r>
      <w:r>
        <w:rPr>
          <w:rFonts w:ascii="Arial" w:hAnsi="Arial" w:cs="Arial"/>
          <w:sz w:val="20"/>
          <w:szCs w:val="20"/>
          <w:u w:val="single"/>
          <w:lang w:val="el-GR"/>
        </w:rPr>
        <w:t xml:space="preserve"> στην αγγλική γλώσσα) </w:t>
      </w:r>
      <w:r>
        <w:rPr>
          <w:rFonts w:ascii="Arial" w:hAnsi="Arial" w:cs="Arial"/>
          <w:sz w:val="20"/>
          <w:szCs w:val="20"/>
          <w:u w:val="single"/>
        </w:rPr>
        <w:t>during coronavirus by upgrading its digital/electronic infrastructure</w:t>
      </w:r>
      <w:r>
        <w:rPr>
          <w:rFonts w:ascii="Arial" w:hAnsi="Arial" w:cs="Arial"/>
          <w:sz w:val="20"/>
          <w:szCs w:val="20"/>
        </w:rPr>
        <w:t>.</w:t>
      </w:r>
    </w:p>
    <w:p w14:paraId="1911B63F" w14:textId="77777777" w:rsidR="00FA4C62" w:rsidRPr="00030CCE" w:rsidRDefault="00FA4C62" w:rsidP="00FA4C62">
      <w:pPr>
        <w:jc w:val="both"/>
        <w:rPr>
          <w:rFonts w:ascii="Arial" w:hAnsi="Arial" w:cs="Arial"/>
          <w:b/>
          <w:sz w:val="20"/>
          <w:szCs w:val="20"/>
          <w:lang w:val="el-GR"/>
        </w:rPr>
      </w:pPr>
      <w:r>
        <w:rPr>
          <w:rFonts w:ascii="Arial" w:hAnsi="Arial" w:cs="Arial"/>
          <w:sz w:val="20"/>
          <w:szCs w:val="20"/>
        </w:rPr>
        <w:t xml:space="preserve">- </w:t>
      </w:r>
      <w:r w:rsidRPr="00030CCE">
        <w:rPr>
          <w:rFonts w:ascii="Arial" w:hAnsi="Arial" w:cs="Arial"/>
          <w:b/>
          <w:sz w:val="20"/>
          <w:szCs w:val="20"/>
          <w:lang w:val="el-GR"/>
        </w:rPr>
        <w:t>Είδος Επένδυσης: ΑΛΛΟ</w:t>
      </w:r>
    </w:p>
    <w:p w14:paraId="578946A2" w14:textId="77777777" w:rsidR="00FA4C62" w:rsidRDefault="00FA4C62" w:rsidP="00FA4C62">
      <w:pPr>
        <w:jc w:val="both"/>
        <w:rPr>
          <w:rFonts w:ascii="Arial" w:hAnsi="Arial" w:cs="Arial"/>
          <w:b/>
          <w:sz w:val="20"/>
          <w:szCs w:val="20"/>
          <w:lang w:val="el-GR"/>
        </w:rPr>
      </w:pPr>
      <w:r w:rsidRPr="00030CCE">
        <w:rPr>
          <w:rFonts w:ascii="Arial" w:hAnsi="Arial" w:cs="Arial"/>
          <w:b/>
          <w:sz w:val="20"/>
          <w:szCs w:val="20"/>
          <w:lang w:val="el-GR"/>
        </w:rPr>
        <w:t>- ΔΙΑΡΚΕΙΑ: 3 ΜΗΝΕΣ</w:t>
      </w:r>
    </w:p>
    <w:p w14:paraId="1D8CE9E2" w14:textId="77777777" w:rsidR="00520769" w:rsidRDefault="00520769" w:rsidP="00FF2B9D">
      <w:pPr>
        <w:rPr>
          <w:rFonts w:ascii="Arial" w:hAnsi="Arial"/>
          <w:sz w:val="20"/>
          <w:szCs w:val="20"/>
          <w:lang w:val="el-GR"/>
        </w:rPr>
      </w:pPr>
    </w:p>
    <w:p w14:paraId="30BFC527" w14:textId="77777777" w:rsidR="00BC3D92" w:rsidRDefault="00BC3D92" w:rsidP="00FF2B9D">
      <w:pPr>
        <w:rPr>
          <w:rFonts w:ascii="Arial" w:hAnsi="Arial"/>
          <w:sz w:val="20"/>
          <w:szCs w:val="20"/>
          <w:lang w:val="el-GR"/>
        </w:rPr>
      </w:pPr>
    </w:p>
    <w:p w14:paraId="63DE620A" w14:textId="48679416" w:rsidR="00BC3D92" w:rsidRDefault="00BC3D92" w:rsidP="00FF2B9D">
      <w:pPr>
        <w:rPr>
          <w:rFonts w:ascii="Arial" w:hAnsi="Arial"/>
          <w:sz w:val="20"/>
          <w:szCs w:val="20"/>
          <w:lang w:val="el-GR"/>
        </w:rPr>
      </w:pPr>
      <w:r>
        <w:rPr>
          <w:rFonts w:ascii="Arial" w:hAnsi="Arial"/>
          <w:noProof/>
          <w:sz w:val="20"/>
          <w:szCs w:val="20"/>
          <w:lang w:val="el-GR" w:eastAsia="el-GR"/>
        </w:rPr>
        <w:drawing>
          <wp:inline distT="0" distB="0" distL="0" distR="0" wp14:anchorId="57732378" wp14:editId="33BF126F">
            <wp:extent cx="5270500" cy="3724275"/>
            <wp:effectExtent l="0" t="0" r="1270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Screenshot (39).pdf"/>
                    <pic:cNvPicPr/>
                  </pic:nvPicPr>
                  <pic:blipFill>
                    <a:blip r:embed="rId23">
                      <a:extLst>
                        <a:ext uri="{28A0092B-C50C-407E-A947-70E740481C1C}">
                          <a14:useLocalDpi xmlns:a14="http://schemas.microsoft.com/office/drawing/2010/main" val="0"/>
                        </a:ext>
                      </a:extLst>
                    </a:blip>
                    <a:stretch>
                      <a:fillRect/>
                    </a:stretch>
                  </pic:blipFill>
                  <pic:spPr>
                    <a:xfrm>
                      <a:off x="0" y="0"/>
                      <a:ext cx="5270500" cy="3724275"/>
                    </a:xfrm>
                    <a:prstGeom prst="rect">
                      <a:avLst/>
                    </a:prstGeom>
                  </pic:spPr>
                </pic:pic>
              </a:graphicData>
            </a:graphic>
          </wp:inline>
        </w:drawing>
      </w:r>
    </w:p>
    <w:p w14:paraId="649A1008" w14:textId="4738325A" w:rsidR="00520769" w:rsidRPr="00FF2B9D" w:rsidRDefault="00BC3D92" w:rsidP="00FF2B9D">
      <w:pPr>
        <w:rPr>
          <w:rFonts w:ascii="Arial" w:hAnsi="Arial"/>
          <w:sz w:val="20"/>
          <w:szCs w:val="20"/>
          <w:lang w:val="el-GR"/>
        </w:rPr>
      </w:pPr>
      <w:r>
        <w:rPr>
          <w:rFonts w:ascii="Arial" w:hAnsi="Arial"/>
          <w:noProof/>
          <w:sz w:val="20"/>
          <w:szCs w:val="20"/>
          <w:lang w:val="el-GR" w:eastAsia="el-GR"/>
        </w:rPr>
        <w:drawing>
          <wp:inline distT="0" distB="0" distL="0" distR="0" wp14:anchorId="51F084E1" wp14:editId="777528F2">
            <wp:extent cx="5270500" cy="3724275"/>
            <wp:effectExtent l="0" t="0" r="1270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Screenshot (40).pdf"/>
                    <pic:cNvPicPr/>
                  </pic:nvPicPr>
                  <pic:blipFill>
                    <a:blip r:embed="rId24">
                      <a:extLst>
                        <a:ext uri="{28A0092B-C50C-407E-A947-70E740481C1C}">
                          <a14:useLocalDpi xmlns:a14="http://schemas.microsoft.com/office/drawing/2010/main" val="0"/>
                        </a:ext>
                      </a:extLst>
                    </a:blip>
                    <a:stretch>
                      <a:fillRect/>
                    </a:stretch>
                  </pic:blipFill>
                  <pic:spPr>
                    <a:xfrm>
                      <a:off x="0" y="0"/>
                      <a:ext cx="5270500" cy="3724275"/>
                    </a:xfrm>
                    <a:prstGeom prst="rect">
                      <a:avLst/>
                    </a:prstGeom>
                  </pic:spPr>
                </pic:pic>
              </a:graphicData>
            </a:graphic>
          </wp:inline>
        </w:drawing>
      </w:r>
    </w:p>
    <w:p w14:paraId="7CFFB620" w14:textId="081A1B39" w:rsidR="00FE3BF8" w:rsidRDefault="00C53F5E" w:rsidP="00C161A6">
      <w:pPr>
        <w:rPr>
          <w:rFonts w:ascii="Arial" w:hAnsi="Arial" w:cs="Arial"/>
          <w:sz w:val="20"/>
          <w:szCs w:val="20"/>
          <w:lang w:val="el-GR"/>
        </w:rPr>
      </w:pPr>
      <w:r w:rsidRPr="00973AAE">
        <w:rPr>
          <w:rFonts w:ascii="Arial" w:hAnsi="Arial" w:cs="Arial"/>
          <w:sz w:val="20"/>
          <w:szCs w:val="20"/>
          <w:lang w:val="el-GR"/>
        </w:rPr>
        <w:lastRenderedPageBreak/>
        <w:t>Η Καρτέλα “Βασικά στοιχεία τόπου υλοποίησης έργου” συμπληρώνεται σύμφωνα με τη γεωγραφική διεύθυνση της ατομικής επιχείρησης του δικαιούχου.</w:t>
      </w:r>
    </w:p>
    <w:p w14:paraId="6C9304B7" w14:textId="77777777" w:rsidR="00C53F5E" w:rsidRDefault="00C53F5E" w:rsidP="00C161A6">
      <w:pPr>
        <w:rPr>
          <w:rFonts w:ascii="Arial" w:hAnsi="Arial" w:cs="Arial"/>
          <w:sz w:val="20"/>
          <w:szCs w:val="20"/>
          <w:lang w:val="el-GR"/>
        </w:rPr>
      </w:pPr>
    </w:p>
    <w:p w14:paraId="5F28C45C" w14:textId="77777777" w:rsidR="00C53F5E" w:rsidRDefault="00C53F5E" w:rsidP="00C161A6">
      <w:pPr>
        <w:rPr>
          <w:rFonts w:ascii="Arial" w:hAnsi="Arial"/>
          <w:sz w:val="20"/>
          <w:szCs w:val="20"/>
          <w:lang w:val="el-GR"/>
        </w:rPr>
      </w:pPr>
    </w:p>
    <w:p w14:paraId="64B0B87C" w14:textId="48D92F0D" w:rsidR="00BC3D92" w:rsidRDefault="00B61426" w:rsidP="00C161A6">
      <w:pPr>
        <w:rPr>
          <w:rFonts w:ascii="Arial" w:hAnsi="Arial" w:cs="Arial"/>
          <w:sz w:val="20"/>
          <w:szCs w:val="20"/>
          <w:lang w:val="el-GR"/>
        </w:rPr>
      </w:pPr>
      <w:r>
        <w:rPr>
          <w:rFonts w:ascii="Arial" w:hAnsi="Arial" w:cs="Arial"/>
          <w:sz w:val="20"/>
          <w:szCs w:val="20"/>
          <w:lang w:val="el-GR"/>
        </w:rPr>
        <w:t xml:space="preserve">Καρτέλα σχετικά με την </w:t>
      </w:r>
      <w:r w:rsidR="00C53F5E" w:rsidRPr="00B97B11">
        <w:rPr>
          <w:rFonts w:ascii="Arial" w:hAnsi="Arial" w:cs="Arial"/>
          <w:sz w:val="20"/>
          <w:szCs w:val="20"/>
          <w:lang w:val="el-GR"/>
        </w:rPr>
        <w:t>“Τήρηση Εθνικών και Ενωσιακών Κανόνων (Κριτήρια Αποκλεισμού)</w:t>
      </w:r>
      <w:r w:rsidR="00C53F5E">
        <w:rPr>
          <w:rFonts w:ascii="Arial" w:hAnsi="Arial" w:cs="Arial"/>
          <w:sz w:val="20"/>
          <w:szCs w:val="20"/>
          <w:lang w:val="el-GR"/>
        </w:rPr>
        <w:t>.</w:t>
      </w:r>
    </w:p>
    <w:p w14:paraId="5248755E" w14:textId="0CD7D294" w:rsidR="00C53F5E" w:rsidRDefault="00C53F5E" w:rsidP="00C161A6">
      <w:pPr>
        <w:rPr>
          <w:rFonts w:ascii="Arial" w:hAnsi="Arial"/>
          <w:sz w:val="20"/>
          <w:szCs w:val="20"/>
          <w:lang w:val="el-GR"/>
        </w:rPr>
      </w:pPr>
      <w:r w:rsidRPr="00FC2E9A">
        <w:rPr>
          <w:rFonts w:ascii="Arial" w:hAnsi="Arial" w:cs="Arial"/>
          <w:sz w:val="20"/>
          <w:szCs w:val="20"/>
          <w:lang w:val="el-GR"/>
        </w:rPr>
        <w:t>Αφορά τη δήλωση των δικαιούχων της ενίσχυσης για τήρηση των εθνικών &amp; ενωσιακών κανόνων (όπως της δημοσιότητας &amp; πληροφόρησης,</w:t>
      </w:r>
      <w:r>
        <w:rPr>
          <w:rFonts w:ascii="Arial" w:hAnsi="Arial" w:cs="Arial"/>
          <w:sz w:val="20"/>
          <w:szCs w:val="20"/>
          <w:lang w:val="el-GR"/>
        </w:rPr>
        <w:t xml:space="preserve"> </w:t>
      </w:r>
      <w:r w:rsidR="00B301CD">
        <w:rPr>
          <w:rFonts w:ascii="Arial" w:hAnsi="Arial" w:cs="Arial"/>
          <w:sz w:val="20"/>
          <w:szCs w:val="20"/>
          <w:lang w:val="el-GR"/>
        </w:rPr>
        <w:t>όσων εφαρμόζονται για τις κρατικές ενισχύσεις, των όρων της Πρόσκ</w:t>
      </w:r>
      <w:r w:rsidR="00E83B15">
        <w:rPr>
          <w:rFonts w:ascii="Arial" w:hAnsi="Arial" w:cs="Arial"/>
          <w:sz w:val="20"/>
          <w:szCs w:val="20"/>
          <w:lang w:val="el-GR"/>
        </w:rPr>
        <w:t>λησης, της ισότητας των δύο φύλ</w:t>
      </w:r>
      <w:r w:rsidR="00B301CD">
        <w:rPr>
          <w:rFonts w:ascii="Arial" w:hAnsi="Arial" w:cs="Arial"/>
          <w:sz w:val="20"/>
          <w:szCs w:val="20"/>
          <w:lang w:val="el-GR"/>
        </w:rPr>
        <w:t>ων, της αποφυγής διακρίσεων κλπ.)</w:t>
      </w:r>
    </w:p>
    <w:p w14:paraId="6AA24E87" w14:textId="77777777" w:rsidR="00BC3D92" w:rsidRDefault="00BC3D92" w:rsidP="00C161A6">
      <w:pPr>
        <w:rPr>
          <w:rFonts w:ascii="Arial" w:hAnsi="Arial"/>
          <w:sz w:val="20"/>
          <w:szCs w:val="20"/>
          <w:lang w:val="el-GR"/>
        </w:rPr>
      </w:pPr>
    </w:p>
    <w:p w14:paraId="6FAB76F1" w14:textId="77777777" w:rsidR="00BC3D92" w:rsidRDefault="00BC3D92" w:rsidP="00C161A6">
      <w:pPr>
        <w:rPr>
          <w:rFonts w:ascii="Arial" w:hAnsi="Arial"/>
          <w:sz w:val="20"/>
          <w:szCs w:val="20"/>
          <w:lang w:val="el-GR"/>
        </w:rPr>
      </w:pPr>
    </w:p>
    <w:p w14:paraId="1FFEFCF4" w14:textId="334E3288" w:rsidR="00BC3D92" w:rsidRDefault="00BC3D92" w:rsidP="00C161A6">
      <w:pPr>
        <w:rPr>
          <w:rFonts w:ascii="Arial" w:hAnsi="Arial"/>
          <w:sz w:val="20"/>
          <w:szCs w:val="20"/>
          <w:lang w:val="el-GR"/>
        </w:rPr>
      </w:pPr>
      <w:r>
        <w:rPr>
          <w:rFonts w:ascii="Arial" w:hAnsi="Arial"/>
          <w:noProof/>
          <w:sz w:val="20"/>
          <w:szCs w:val="20"/>
          <w:lang w:val="el-GR" w:eastAsia="el-GR"/>
        </w:rPr>
        <w:drawing>
          <wp:inline distT="0" distB="0" distL="0" distR="0" wp14:anchorId="59F55B81" wp14:editId="1F1AF22A">
            <wp:extent cx="5270500" cy="3724275"/>
            <wp:effectExtent l="0" t="0" r="1270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creenshot (43).pdf"/>
                    <pic:cNvPicPr/>
                  </pic:nvPicPr>
                  <pic:blipFill>
                    <a:blip r:embed="rId25">
                      <a:extLst>
                        <a:ext uri="{28A0092B-C50C-407E-A947-70E740481C1C}">
                          <a14:useLocalDpi xmlns:a14="http://schemas.microsoft.com/office/drawing/2010/main" val="0"/>
                        </a:ext>
                      </a:extLst>
                    </a:blip>
                    <a:stretch>
                      <a:fillRect/>
                    </a:stretch>
                  </pic:blipFill>
                  <pic:spPr>
                    <a:xfrm>
                      <a:off x="0" y="0"/>
                      <a:ext cx="5270500" cy="3724275"/>
                    </a:xfrm>
                    <a:prstGeom prst="rect">
                      <a:avLst/>
                    </a:prstGeom>
                  </pic:spPr>
                </pic:pic>
              </a:graphicData>
            </a:graphic>
          </wp:inline>
        </w:drawing>
      </w:r>
    </w:p>
    <w:p w14:paraId="78FAE9C0" w14:textId="77777777" w:rsidR="00FE3BF8" w:rsidRDefault="00FE3BF8" w:rsidP="00C161A6">
      <w:pPr>
        <w:rPr>
          <w:rFonts w:ascii="Arial" w:hAnsi="Arial"/>
          <w:sz w:val="20"/>
          <w:szCs w:val="20"/>
          <w:lang w:val="el-GR"/>
        </w:rPr>
      </w:pPr>
    </w:p>
    <w:p w14:paraId="4CE65BF7" w14:textId="77777777" w:rsidR="00FE3BF8" w:rsidRDefault="00FE3BF8" w:rsidP="00C161A6">
      <w:pPr>
        <w:rPr>
          <w:rFonts w:ascii="Arial" w:hAnsi="Arial"/>
          <w:lang w:val="el-GR"/>
        </w:rPr>
      </w:pPr>
    </w:p>
    <w:p w14:paraId="388B1C1B" w14:textId="3E75C496" w:rsidR="008C5A5E" w:rsidRPr="00B301CD" w:rsidRDefault="00B301CD" w:rsidP="00B301CD">
      <w:pPr>
        <w:jc w:val="both"/>
        <w:rPr>
          <w:rFonts w:ascii="Arial" w:hAnsi="Arial"/>
          <w:sz w:val="20"/>
          <w:szCs w:val="20"/>
          <w:lang w:val="el-GR"/>
        </w:rPr>
      </w:pPr>
      <w:r w:rsidRPr="00B301CD">
        <w:rPr>
          <w:rFonts w:ascii="Arial" w:hAnsi="Arial"/>
          <w:sz w:val="20"/>
          <w:szCs w:val="20"/>
          <w:lang w:val="el-GR"/>
        </w:rPr>
        <w:t>Είθισται οι απαντήσεις σε αυτά τα Πεδία να είναι καταφατικής μορφής καθώς μπορεί να επηρεάσουν την επιλεξιμότητα της Αίτησης κατά το στάδιο Αξιολόγησής της.</w:t>
      </w:r>
    </w:p>
    <w:p w14:paraId="4BC21A0A" w14:textId="77777777" w:rsidR="008C5A5E" w:rsidRPr="00B301CD" w:rsidRDefault="008C5A5E" w:rsidP="00B301CD">
      <w:pPr>
        <w:jc w:val="both"/>
        <w:rPr>
          <w:sz w:val="20"/>
          <w:szCs w:val="20"/>
        </w:rPr>
      </w:pPr>
    </w:p>
    <w:p w14:paraId="3FE449F7" w14:textId="4A27ED97" w:rsidR="008C5A5E" w:rsidRPr="00914EF0" w:rsidRDefault="00F565D8" w:rsidP="00914EF0">
      <w:pPr>
        <w:jc w:val="both"/>
        <w:rPr>
          <w:rFonts w:ascii="Arial" w:hAnsi="Arial" w:cs="Arial"/>
          <w:sz w:val="20"/>
          <w:szCs w:val="20"/>
          <w:lang w:val="el-GR"/>
        </w:rPr>
      </w:pPr>
      <w:r w:rsidRPr="00914EF0">
        <w:rPr>
          <w:rFonts w:ascii="Arial" w:hAnsi="Arial" w:cs="Arial"/>
          <w:sz w:val="20"/>
          <w:szCs w:val="20"/>
          <w:lang w:val="el-GR"/>
        </w:rPr>
        <w:t>Πιο ειδικής φύσεως είναι το Πεδίο που αφορά την ύπαρξη υποδομών διευκόλυνσης πρόσβασης των ΑΜΕΑ. Αν δεν υφίσταται ήδη κάποιας μορφής αντίστοιχη υποδομή, η Αίτηση έχει πεδίο (βλ. Κάτωθι Καρτέλα) για σχετική υποδομή που πρόκειται να δημιουργηθεί</w:t>
      </w:r>
      <w:r w:rsidR="00914EF0" w:rsidRPr="00914EF0">
        <w:rPr>
          <w:rFonts w:ascii="Arial" w:hAnsi="Arial" w:cs="Arial"/>
          <w:sz w:val="20"/>
          <w:szCs w:val="20"/>
          <w:lang w:val="el-GR"/>
        </w:rPr>
        <w:t xml:space="preserve"> (ενδεικτικά και μόνο αναφέρεται χάριν παραδείγματος, η τοποθέτηση πινακίδας σε γραφή Braille). Ο τρόπος συμπλήρωσης του πεδίου αυτού εναπόκειται φυσικά στην κρίση των δυνητικών ωφελούμενων. </w:t>
      </w:r>
    </w:p>
    <w:p w14:paraId="33F65AA1" w14:textId="77777777" w:rsidR="008C5A5E" w:rsidRDefault="008C5A5E"/>
    <w:p w14:paraId="0CFF9A6C" w14:textId="77777777" w:rsidR="008C5A5E" w:rsidRDefault="008C5A5E"/>
    <w:p w14:paraId="44D3E319" w14:textId="77777777" w:rsidR="008C5A5E" w:rsidRDefault="008C5A5E"/>
    <w:p w14:paraId="0FBC02F6" w14:textId="77777777" w:rsidR="008C5A5E" w:rsidRDefault="008C5A5E"/>
    <w:p w14:paraId="3ACA58C8" w14:textId="77777777" w:rsidR="008C5A5E" w:rsidRDefault="008C5A5E"/>
    <w:p w14:paraId="7FBCBA15" w14:textId="77777777" w:rsidR="008C5A5E" w:rsidRDefault="008C5A5E"/>
    <w:p w14:paraId="063BB823" w14:textId="77777777" w:rsidR="008C5A5E" w:rsidRDefault="008C5A5E"/>
    <w:p w14:paraId="3C13B79C" w14:textId="77777777" w:rsidR="008C5A5E" w:rsidRDefault="008C5A5E"/>
    <w:p w14:paraId="5B77AB8B" w14:textId="77777777" w:rsidR="008C5A5E" w:rsidRDefault="008C5A5E"/>
    <w:p w14:paraId="796470B9" w14:textId="77777777" w:rsidR="008C5A5E" w:rsidRDefault="008C5A5E"/>
    <w:p w14:paraId="1D455D80" w14:textId="77777777" w:rsidR="008C5A5E" w:rsidRDefault="008C5A5E"/>
    <w:p w14:paraId="44C210B3" w14:textId="243E8752" w:rsidR="008C5A5E" w:rsidRDefault="00BC3D92">
      <w:r>
        <w:rPr>
          <w:noProof/>
          <w:lang w:val="el-GR" w:eastAsia="el-GR"/>
        </w:rPr>
        <w:drawing>
          <wp:inline distT="0" distB="0" distL="0" distR="0" wp14:anchorId="0DDA1C93" wp14:editId="206F4A89">
            <wp:extent cx="4623435" cy="3267042"/>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creenshot (44).pdf"/>
                    <pic:cNvPicPr/>
                  </pic:nvPicPr>
                  <pic:blipFill>
                    <a:blip r:embed="rId26">
                      <a:extLst>
                        <a:ext uri="{28A0092B-C50C-407E-A947-70E740481C1C}">
                          <a14:useLocalDpi xmlns:a14="http://schemas.microsoft.com/office/drawing/2010/main" val="0"/>
                        </a:ext>
                      </a:extLst>
                    </a:blip>
                    <a:stretch>
                      <a:fillRect/>
                    </a:stretch>
                  </pic:blipFill>
                  <pic:spPr>
                    <a:xfrm>
                      <a:off x="0" y="0"/>
                      <a:ext cx="4637654" cy="3277090"/>
                    </a:xfrm>
                    <a:prstGeom prst="rect">
                      <a:avLst/>
                    </a:prstGeom>
                  </pic:spPr>
                </pic:pic>
              </a:graphicData>
            </a:graphic>
          </wp:inline>
        </w:drawing>
      </w:r>
    </w:p>
    <w:p w14:paraId="78D2A00E" w14:textId="2D4FF84A" w:rsidR="00914EF0" w:rsidRPr="00914EF0" w:rsidRDefault="00914EF0" w:rsidP="00914EF0">
      <w:pPr>
        <w:jc w:val="both"/>
        <w:rPr>
          <w:rFonts w:ascii="Arial" w:hAnsi="Arial" w:cs="Arial"/>
          <w:sz w:val="20"/>
          <w:szCs w:val="20"/>
          <w:lang w:val="el-GR"/>
        </w:rPr>
      </w:pPr>
      <w:r w:rsidRPr="00914EF0">
        <w:rPr>
          <w:rFonts w:ascii="Arial" w:hAnsi="Arial" w:cs="Arial"/>
          <w:sz w:val="20"/>
          <w:szCs w:val="20"/>
          <w:lang w:val="el-GR"/>
        </w:rPr>
        <w:t>Ακολουθούν 2 Καρτέλες που αφορούν τη σύντομη περιγραφή του επενδυτικού σχεδίου.</w:t>
      </w:r>
    </w:p>
    <w:p w14:paraId="57648BEB" w14:textId="2E94E23E" w:rsidR="00832B03" w:rsidRDefault="00BC3D92">
      <w:r>
        <w:rPr>
          <w:noProof/>
          <w:lang w:val="el-GR" w:eastAsia="el-GR"/>
        </w:rPr>
        <w:drawing>
          <wp:inline distT="0" distB="0" distL="0" distR="0" wp14:anchorId="20B82CAE" wp14:editId="5C81DAEF">
            <wp:extent cx="4612698" cy="3259455"/>
            <wp:effectExtent l="0" t="0" r="1016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Screenshot (45).pdf"/>
                    <pic:cNvPicPr/>
                  </pic:nvPicPr>
                  <pic:blipFill>
                    <a:blip r:embed="rId27">
                      <a:extLst>
                        <a:ext uri="{28A0092B-C50C-407E-A947-70E740481C1C}">
                          <a14:useLocalDpi xmlns:a14="http://schemas.microsoft.com/office/drawing/2010/main" val="0"/>
                        </a:ext>
                      </a:extLst>
                    </a:blip>
                    <a:stretch>
                      <a:fillRect/>
                    </a:stretch>
                  </pic:blipFill>
                  <pic:spPr>
                    <a:xfrm>
                      <a:off x="0" y="0"/>
                      <a:ext cx="4629435" cy="3271282"/>
                    </a:xfrm>
                    <a:prstGeom prst="rect">
                      <a:avLst/>
                    </a:prstGeom>
                  </pic:spPr>
                </pic:pic>
              </a:graphicData>
            </a:graphic>
          </wp:inline>
        </w:drawing>
      </w:r>
    </w:p>
    <w:p w14:paraId="47588DE3" w14:textId="7092E6D3" w:rsidR="00832B03" w:rsidRPr="00FE4532" w:rsidRDefault="00FE4532" w:rsidP="00FE4532">
      <w:pPr>
        <w:jc w:val="both"/>
        <w:rPr>
          <w:rFonts w:ascii="Arial" w:hAnsi="Arial" w:cs="Arial"/>
          <w:sz w:val="20"/>
          <w:szCs w:val="20"/>
          <w:lang w:val="el-GR"/>
        </w:rPr>
      </w:pPr>
      <w:r w:rsidRPr="00830096">
        <w:rPr>
          <w:rFonts w:ascii="Arial" w:hAnsi="Arial" w:cs="Arial"/>
          <w:b/>
          <w:sz w:val="20"/>
          <w:szCs w:val="20"/>
          <w:u w:val="single"/>
          <w:lang w:val="el-GR"/>
        </w:rPr>
        <w:t>ΕΝΔΕΙΚΤΙΚΑ</w:t>
      </w:r>
      <w:r w:rsidR="00A92A0A" w:rsidRPr="00FE4532">
        <w:rPr>
          <w:rFonts w:ascii="Arial" w:hAnsi="Arial" w:cs="Arial"/>
          <w:sz w:val="20"/>
          <w:szCs w:val="20"/>
          <w:lang w:val="el-GR"/>
        </w:rPr>
        <w:t>, τα πεδία στην Καρτέλα κατωτέρω δύνανται να διατυπωθούν ως εξής:</w:t>
      </w:r>
    </w:p>
    <w:p w14:paraId="399B9192" w14:textId="11A446E9" w:rsidR="00A92A0A" w:rsidRPr="00FE4532" w:rsidRDefault="00A92A0A" w:rsidP="00FE4532">
      <w:pPr>
        <w:pStyle w:val="a5"/>
        <w:numPr>
          <w:ilvl w:val="0"/>
          <w:numId w:val="1"/>
        </w:numPr>
        <w:jc w:val="both"/>
        <w:rPr>
          <w:rFonts w:ascii="Arial" w:hAnsi="Arial" w:cs="Arial"/>
          <w:sz w:val="20"/>
          <w:szCs w:val="20"/>
          <w:lang w:val="el-GR"/>
        </w:rPr>
      </w:pPr>
      <w:r w:rsidRPr="00FE4532">
        <w:rPr>
          <w:rFonts w:ascii="Arial" w:hAnsi="Arial" w:cs="Arial"/>
          <w:b/>
          <w:sz w:val="20"/>
          <w:szCs w:val="20"/>
          <w:u w:val="single"/>
          <w:lang w:val="el-GR"/>
        </w:rPr>
        <w:t>Περιγραφή</w:t>
      </w:r>
      <w:r w:rsidRPr="00FE4532">
        <w:rPr>
          <w:rFonts w:ascii="Arial" w:hAnsi="Arial" w:cs="Arial"/>
          <w:sz w:val="20"/>
          <w:szCs w:val="20"/>
          <w:lang w:val="el-GR"/>
        </w:rPr>
        <w:t xml:space="preserve"> της προτεινόμενης επένδυσης: η αναβάθμιση της ψηφιακής/ηλεκτρονικής υποδομής του γραφείου των αυτοαπασχολούμενων δικηγόρων μέσω της αγοράς ψηφιακού εξοπλισμού.</w:t>
      </w:r>
    </w:p>
    <w:p w14:paraId="7819D243" w14:textId="56C5DC63" w:rsidR="00A92A0A" w:rsidRDefault="00FE4532" w:rsidP="00FE4532">
      <w:pPr>
        <w:pStyle w:val="a5"/>
        <w:numPr>
          <w:ilvl w:val="0"/>
          <w:numId w:val="1"/>
        </w:numPr>
        <w:jc w:val="both"/>
        <w:rPr>
          <w:rFonts w:ascii="Arial" w:hAnsi="Arial" w:cs="Arial"/>
          <w:sz w:val="20"/>
          <w:szCs w:val="20"/>
          <w:lang w:val="el-GR"/>
        </w:rPr>
      </w:pPr>
      <w:r w:rsidRPr="00FE4532">
        <w:rPr>
          <w:rFonts w:ascii="Arial" w:hAnsi="Arial" w:cs="Arial"/>
          <w:b/>
          <w:sz w:val="20"/>
          <w:szCs w:val="20"/>
          <w:u w:val="single"/>
          <w:lang w:val="el-GR"/>
        </w:rPr>
        <w:t>Επικοινωνιακή περιγραφή</w:t>
      </w:r>
      <w:r w:rsidRPr="00FE4532">
        <w:rPr>
          <w:rFonts w:ascii="Arial" w:hAnsi="Arial" w:cs="Arial"/>
          <w:sz w:val="20"/>
          <w:szCs w:val="20"/>
          <w:lang w:val="el-GR"/>
        </w:rPr>
        <w:t>: Η ψηφιακή αναβάθμιση του υπάρχοντος ηλεκτρονικού εξοπλισμού των δικηγορικών γραφείων θα δώσει στους δικηγόρους την δυνατότητα να ανταποκρίνονται σε συνθήκες παροχής των υπηρεσιών τους μέσω τηλεδιάσκεψης και σύγχρονων τεχνολογικών εργαλείων στην διαδικασία απονομής της Δικαιοσύνης σε δικαστήρια και σωφρονιστικά καταστήματα της χώρας.</w:t>
      </w:r>
    </w:p>
    <w:p w14:paraId="1201ECBA" w14:textId="77777777" w:rsidR="000054D6" w:rsidRDefault="00830096" w:rsidP="00FE4532">
      <w:pPr>
        <w:pStyle w:val="a5"/>
        <w:numPr>
          <w:ilvl w:val="0"/>
          <w:numId w:val="1"/>
        </w:numPr>
        <w:jc w:val="both"/>
        <w:rPr>
          <w:rFonts w:ascii="Arial" w:hAnsi="Arial" w:cs="Arial"/>
          <w:sz w:val="20"/>
          <w:szCs w:val="20"/>
          <w:lang w:val="el-GR"/>
        </w:rPr>
      </w:pPr>
      <w:r>
        <w:rPr>
          <w:rFonts w:ascii="Arial" w:hAnsi="Arial" w:cs="Arial"/>
          <w:b/>
          <w:sz w:val="20"/>
          <w:szCs w:val="20"/>
          <w:u w:val="single"/>
          <w:lang w:val="el-GR"/>
        </w:rPr>
        <w:t>Μεθοδολογία υλοποίησης</w:t>
      </w:r>
      <w:r>
        <w:rPr>
          <w:rFonts w:ascii="Arial" w:hAnsi="Arial" w:cs="Arial"/>
          <w:sz w:val="20"/>
          <w:szCs w:val="20"/>
          <w:lang w:val="el-GR"/>
        </w:rPr>
        <w:t xml:space="preserve">: </w:t>
      </w:r>
      <w:r w:rsidR="000054D6">
        <w:rPr>
          <w:rFonts w:ascii="Arial" w:hAnsi="Arial" w:cs="Arial"/>
          <w:sz w:val="20"/>
          <w:szCs w:val="20"/>
          <w:lang w:val="el-GR"/>
        </w:rPr>
        <w:t xml:space="preserve">Η στοχευμένη </w:t>
      </w:r>
      <w:r w:rsidR="000054D6" w:rsidRPr="00FE4532">
        <w:rPr>
          <w:rFonts w:ascii="Arial" w:hAnsi="Arial" w:cs="Arial"/>
          <w:sz w:val="20"/>
          <w:szCs w:val="20"/>
          <w:lang w:val="el-GR"/>
        </w:rPr>
        <w:t>ψηφιακή αναβάθμιση του υπάρχοντος ηλεκτρονικού εξοπλισμού των δικηγορικών γραφείων</w:t>
      </w:r>
      <w:r w:rsidR="000054D6">
        <w:rPr>
          <w:rFonts w:ascii="Arial" w:hAnsi="Arial" w:cs="Arial"/>
          <w:sz w:val="20"/>
          <w:szCs w:val="20"/>
          <w:lang w:val="el-GR"/>
        </w:rPr>
        <w:t xml:space="preserve"> με την αγορά και λειτουργία των απαραίτητων ηλεκτρονικών/ψηφιακών μέσων θα συντελεστεί στο πλαίσιο των εθνικών &amp; ενωσιακών πολιτικών για την προαγωγή υψηλού επιπέδου απασχόλησης, τη </w:t>
      </w:r>
      <w:r w:rsidR="000054D6">
        <w:rPr>
          <w:rFonts w:ascii="Arial" w:hAnsi="Arial" w:cs="Arial"/>
          <w:sz w:val="20"/>
          <w:szCs w:val="20"/>
          <w:lang w:val="el-GR"/>
        </w:rPr>
        <w:lastRenderedPageBreak/>
        <w:t>βελτίωση των ευκαιριών απασχόλησης, για την απρόσκοπτη λειτουργία της Δικαιοσύνης όπου δεν είναι δυνατή η φυσική παρουσία των δικηγόρων π.χ. λόγω της πανδημίας καθώς και για τη συνδρομή στην εγγύηση επαρκούς κοινωνικής προστασίας.</w:t>
      </w:r>
    </w:p>
    <w:p w14:paraId="297D82C7" w14:textId="06B18EA7" w:rsidR="00830096" w:rsidRDefault="00036F5F" w:rsidP="00FE4532">
      <w:pPr>
        <w:pStyle w:val="a5"/>
        <w:numPr>
          <w:ilvl w:val="0"/>
          <w:numId w:val="1"/>
        </w:numPr>
        <w:jc w:val="both"/>
        <w:rPr>
          <w:rFonts w:ascii="Arial" w:hAnsi="Arial" w:cs="Arial"/>
          <w:sz w:val="20"/>
          <w:szCs w:val="20"/>
          <w:lang w:val="el-GR"/>
        </w:rPr>
      </w:pPr>
      <w:r>
        <w:rPr>
          <w:rFonts w:ascii="Arial" w:hAnsi="Arial" w:cs="Arial"/>
          <w:b/>
          <w:sz w:val="20"/>
          <w:szCs w:val="20"/>
          <w:u w:val="single"/>
          <w:lang w:val="el-GR"/>
        </w:rPr>
        <w:t>Αναμενόμενα αποτελέσματα</w:t>
      </w:r>
      <w:r>
        <w:rPr>
          <w:rFonts w:ascii="Arial" w:hAnsi="Arial" w:cs="Arial"/>
          <w:sz w:val="20"/>
          <w:szCs w:val="20"/>
          <w:lang w:val="el-GR"/>
        </w:rPr>
        <w:t xml:space="preserve">: Η αποτελεσματικότερη &amp; ταχύτερη παροχή των υπηρεσιών των δικηγόρων σε μεγαλύτερο αριθμό πολιτών </w:t>
      </w:r>
      <w:r w:rsidR="00CF515B">
        <w:rPr>
          <w:rFonts w:ascii="Arial" w:hAnsi="Arial" w:cs="Arial"/>
          <w:sz w:val="20"/>
          <w:szCs w:val="20"/>
          <w:lang w:val="el-GR"/>
        </w:rPr>
        <w:t>αλλά και η συμμετοχή τους στις διαδικασίες απονομής της Δικαιοσύνης όπου δεν είναι εφικτή η φυσική τους παρουσία.</w:t>
      </w:r>
      <w:r w:rsidR="000054D6">
        <w:rPr>
          <w:rFonts w:ascii="Arial" w:hAnsi="Arial" w:cs="Arial"/>
          <w:sz w:val="20"/>
          <w:szCs w:val="20"/>
          <w:lang w:val="el-GR"/>
        </w:rPr>
        <w:t xml:space="preserve"> </w:t>
      </w:r>
    </w:p>
    <w:p w14:paraId="64BA565C" w14:textId="44CD2934" w:rsidR="00CF515B" w:rsidRPr="0010117D" w:rsidRDefault="00AA07F4" w:rsidP="00FE4532">
      <w:pPr>
        <w:pStyle w:val="a5"/>
        <w:numPr>
          <w:ilvl w:val="0"/>
          <w:numId w:val="1"/>
        </w:numPr>
        <w:jc w:val="both"/>
        <w:rPr>
          <w:rFonts w:ascii="Arial" w:hAnsi="Arial" w:cs="Arial"/>
          <w:b/>
          <w:sz w:val="20"/>
          <w:szCs w:val="20"/>
          <w:u w:val="single"/>
          <w:lang w:val="el-GR"/>
        </w:rPr>
      </w:pPr>
      <w:r w:rsidRPr="00AA07F4">
        <w:rPr>
          <w:rFonts w:ascii="Arial" w:hAnsi="Arial" w:cs="Arial"/>
          <w:b/>
          <w:sz w:val="20"/>
          <w:szCs w:val="20"/>
          <w:u w:val="single"/>
          <w:lang w:val="el-GR"/>
        </w:rPr>
        <w:t>Στόχοι επένδυσης</w:t>
      </w:r>
      <w:r>
        <w:rPr>
          <w:rFonts w:ascii="Arial" w:hAnsi="Arial" w:cs="Arial"/>
          <w:sz w:val="20"/>
          <w:szCs w:val="20"/>
          <w:lang w:val="el-GR"/>
        </w:rPr>
        <w:t xml:space="preserve">: Αφ’ ενός να αντιμετωπιστούν κατά το δυνατόν οι συνέπειες από την πανδημία </w:t>
      </w:r>
      <w:r>
        <w:rPr>
          <w:rFonts w:ascii="Arial" w:hAnsi="Arial" w:cs="Arial"/>
          <w:sz w:val="20"/>
          <w:szCs w:val="20"/>
        </w:rPr>
        <w:t>Covid-19</w:t>
      </w:r>
      <w:r>
        <w:rPr>
          <w:rFonts w:ascii="Arial" w:hAnsi="Arial" w:cs="Arial"/>
          <w:sz w:val="20"/>
          <w:szCs w:val="20"/>
          <w:lang w:val="el-GR"/>
        </w:rPr>
        <w:t xml:space="preserve"> την περίοδο 2020-2021 κι αφ’ ετέρου να αναβαθμιστεί η υπάρχουσα ψηφιακή/ηλεκτρονική υποδομή των γραφείων των δικηγόρων ώστε να δύνανται να ανταποκριθούν στην ανάγκη παροχής ορισμένων εκ των υπηρεσιών τους στο μέλλον με ψηφιακά μέσα.</w:t>
      </w:r>
    </w:p>
    <w:p w14:paraId="274E6B4B" w14:textId="1A773F2E" w:rsidR="0010117D" w:rsidRPr="00EF5D82" w:rsidRDefault="0010117D" w:rsidP="00FE4532">
      <w:pPr>
        <w:pStyle w:val="a5"/>
        <w:numPr>
          <w:ilvl w:val="0"/>
          <w:numId w:val="1"/>
        </w:numPr>
        <w:jc w:val="both"/>
        <w:rPr>
          <w:rFonts w:ascii="Arial" w:hAnsi="Arial" w:cs="Arial"/>
          <w:b/>
          <w:sz w:val="20"/>
          <w:szCs w:val="20"/>
          <w:u w:val="single"/>
          <w:lang w:val="el-GR"/>
        </w:rPr>
      </w:pPr>
      <w:r>
        <w:rPr>
          <w:rFonts w:ascii="Arial" w:hAnsi="Arial" w:cs="Arial"/>
          <w:b/>
          <w:sz w:val="20"/>
          <w:szCs w:val="20"/>
          <w:u w:val="single"/>
          <w:lang w:val="el-GR"/>
        </w:rPr>
        <w:t>Δραστηριότητες επικοινωνίας &amp; δημοσιότητας</w:t>
      </w:r>
      <w:r w:rsidRPr="0010117D">
        <w:rPr>
          <w:rFonts w:ascii="Arial" w:hAnsi="Arial" w:cs="Arial"/>
          <w:b/>
          <w:sz w:val="20"/>
          <w:szCs w:val="20"/>
          <w:u w:val="single"/>
          <w:lang w:val="el-GR"/>
        </w:rPr>
        <w:t>:</w:t>
      </w:r>
      <w:r>
        <w:rPr>
          <w:rFonts w:ascii="Arial" w:hAnsi="Arial" w:cs="Arial"/>
          <w:b/>
          <w:sz w:val="20"/>
          <w:szCs w:val="20"/>
          <w:u w:val="single"/>
          <w:lang w:val="el-GR"/>
        </w:rPr>
        <w:t xml:space="preserve"> </w:t>
      </w:r>
      <w:r w:rsidR="00360525">
        <w:rPr>
          <w:rFonts w:ascii="Arial" w:hAnsi="Arial" w:cs="Arial"/>
          <w:sz w:val="20"/>
          <w:szCs w:val="20"/>
          <w:lang w:val="el-GR"/>
        </w:rPr>
        <w:t>οι βασικές υποχρεώσεις αναφέρονται στο άρθρο 15, 2</w:t>
      </w:r>
      <w:r w:rsidR="00360525" w:rsidRPr="00360525">
        <w:rPr>
          <w:rFonts w:ascii="Arial" w:hAnsi="Arial" w:cs="Arial"/>
          <w:sz w:val="20"/>
          <w:szCs w:val="20"/>
          <w:vertAlign w:val="superscript"/>
          <w:lang w:val="el-GR"/>
        </w:rPr>
        <w:t>η</w:t>
      </w:r>
      <w:r w:rsidR="00360525">
        <w:rPr>
          <w:rFonts w:ascii="Arial" w:hAnsi="Arial" w:cs="Arial"/>
          <w:sz w:val="20"/>
          <w:szCs w:val="20"/>
          <w:lang w:val="el-GR"/>
        </w:rPr>
        <w:t xml:space="preserve"> παράγραφος σελ. 22 της Πρόσκλησης.</w:t>
      </w:r>
    </w:p>
    <w:p w14:paraId="1D403D9F" w14:textId="28886DE5" w:rsidR="00EF5D82" w:rsidRPr="00EF5D82" w:rsidRDefault="00EF5D82" w:rsidP="00EF5D82">
      <w:pPr>
        <w:ind w:left="360"/>
        <w:jc w:val="both"/>
        <w:rPr>
          <w:rFonts w:ascii="Arial" w:hAnsi="Arial" w:cs="Arial"/>
          <w:sz w:val="20"/>
          <w:szCs w:val="20"/>
          <w:u w:val="single"/>
          <w:lang w:val="el-GR"/>
        </w:rPr>
      </w:pPr>
      <w:r w:rsidRPr="008772D7">
        <w:rPr>
          <w:rFonts w:ascii="Arial" w:hAnsi="Arial" w:cs="Arial"/>
          <w:b/>
          <w:sz w:val="20"/>
          <w:szCs w:val="20"/>
          <w:u w:val="single"/>
          <w:lang w:val="el-GR"/>
        </w:rPr>
        <w:t>Τα ανωτέρω αποτελούν απλώς παραδείγματα</w:t>
      </w:r>
      <w:r w:rsidRPr="00EF5D82">
        <w:rPr>
          <w:rFonts w:ascii="Arial" w:hAnsi="Arial" w:cs="Arial"/>
          <w:sz w:val="20"/>
          <w:szCs w:val="20"/>
          <w:u w:val="single"/>
          <w:lang w:val="el-GR"/>
        </w:rPr>
        <w:t>. Οι δυνητικοί ωφελούμενοι της Δράσης έχουν κάθε δικαίωμα να τα συμπληρώσουν κατά την κρίση τους.</w:t>
      </w:r>
    </w:p>
    <w:p w14:paraId="3B13A20A" w14:textId="77777777" w:rsidR="00BC3D92" w:rsidRDefault="00BC3D92"/>
    <w:p w14:paraId="1829F8F3" w14:textId="77777777" w:rsidR="00EF5D82" w:rsidRDefault="00EF5D82"/>
    <w:p w14:paraId="7B3C39D6" w14:textId="77777777" w:rsidR="00BC3D92" w:rsidRDefault="00BC3D92"/>
    <w:p w14:paraId="5083CFA3" w14:textId="77A54611" w:rsidR="00BC3D92" w:rsidRDefault="00BC3D92">
      <w:r>
        <w:rPr>
          <w:noProof/>
          <w:lang w:val="el-GR" w:eastAsia="el-GR"/>
        </w:rPr>
        <w:drawing>
          <wp:inline distT="0" distB="0" distL="0" distR="0" wp14:anchorId="1A7DEFE4" wp14:editId="68E7072C">
            <wp:extent cx="5270500" cy="3724275"/>
            <wp:effectExtent l="0" t="0" r="1270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Screenshot (46).pdf"/>
                    <pic:cNvPicPr/>
                  </pic:nvPicPr>
                  <pic:blipFill>
                    <a:blip r:embed="rId28">
                      <a:extLst>
                        <a:ext uri="{28A0092B-C50C-407E-A947-70E740481C1C}">
                          <a14:useLocalDpi xmlns:a14="http://schemas.microsoft.com/office/drawing/2010/main" val="0"/>
                        </a:ext>
                      </a:extLst>
                    </a:blip>
                    <a:stretch>
                      <a:fillRect/>
                    </a:stretch>
                  </pic:blipFill>
                  <pic:spPr>
                    <a:xfrm>
                      <a:off x="0" y="0"/>
                      <a:ext cx="5270500" cy="3724275"/>
                    </a:xfrm>
                    <a:prstGeom prst="rect">
                      <a:avLst/>
                    </a:prstGeom>
                  </pic:spPr>
                </pic:pic>
              </a:graphicData>
            </a:graphic>
          </wp:inline>
        </w:drawing>
      </w:r>
    </w:p>
    <w:p w14:paraId="69D6865E" w14:textId="77777777" w:rsidR="00832B03" w:rsidRDefault="00832B03"/>
    <w:p w14:paraId="778AF3C5" w14:textId="77777777" w:rsidR="00437C33" w:rsidRDefault="00437C33"/>
    <w:p w14:paraId="20B3B1D2" w14:textId="4C27469C" w:rsidR="00A9204F" w:rsidRPr="00CC7FF9" w:rsidRDefault="00CC7FF9">
      <w:pPr>
        <w:rPr>
          <w:rFonts w:ascii="Arial" w:hAnsi="Arial" w:cs="Arial"/>
          <w:sz w:val="20"/>
          <w:szCs w:val="20"/>
          <w:lang w:val="el-GR"/>
        </w:rPr>
      </w:pPr>
      <w:r w:rsidRPr="00CC7FF9">
        <w:rPr>
          <w:rFonts w:ascii="Arial" w:hAnsi="Arial" w:cs="Arial"/>
          <w:sz w:val="20"/>
          <w:szCs w:val="20"/>
          <w:lang w:val="el-GR"/>
        </w:rPr>
        <w:t>Η Καρτέλα Πίνακας Αδειών δεν απαιτείται να συμπληρωθεί.</w:t>
      </w:r>
    </w:p>
    <w:p w14:paraId="28B987AD" w14:textId="77777777" w:rsidR="00A9204F" w:rsidRDefault="00A9204F"/>
    <w:p w14:paraId="7096CF23" w14:textId="77777777" w:rsidR="00A9204F" w:rsidRDefault="00A9204F"/>
    <w:p w14:paraId="64956301" w14:textId="77777777" w:rsidR="00A9204F" w:rsidRDefault="00A9204F"/>
    <w:p w14:paraId="52040FC7" w14:textId="77777777" w:rsidR="00A9204F" w:rsidRDefault="00A9204F"/>
    <w:p w14:paraId="00DE2D26" w14:textId="77777777" w:rsidR="00A9204F" w:rsidRDefault="00A9204F"/>
    <w:p w14:paraId="6676B4D6" w14:textId="77777777" w:rsidR="00A9204F" w:rsidRDefault="00A9204F"/>
    <w:p w14:paraId="7304721F" w14:textId="77777777" w:rsidR="00A9204F" w:rsidRDefault="00A9204F"/>
    <w:p w14:paraId="0C9B08A6" w14:textId="77777777" w:rsidR="00A9204F" w:rsidRDefault="00A9204F"/>
    <w:p w14:paraId="32A785AC" w14:textId="52BA8BDF" w:rsidR="00A9204F" w:rsidRDefault="0023157B">
      <w:pPr>
        <w:rPr>
          <w:rFonts w:ascii="Arial" w:hAnsi="Arial" w:cs="Arial"/>
          <w:sz w:val="20"/>
          <w:szCs w:val="20"/>
          <w:lang w:val="el-GR"/>
        </w:rPr>
      </w:pPr>
      <w:r>
        <w:rPr>
          <w:rFonts w:ascii="Arial" w:hAnsi="Arial" w:cs="Arial"/>
          <w:sz w:val="20"/>
          <w:szCs w:val="20"/>
          <w:lang w:val="el-GR"/>
        </w:rPr>
        <w:lastRenderedPageBreak/>
        <w:t>Στο σημείο «</w:t>
      </w:r>
      <w:r w:rsidRPr="0023157B">
        <w:rPr>
          <w:rFonts w:ascii="Arial" w:hAnsi="Arial" w:cs="Arial"/>
          <w:b/>
          <w:sz w:val="20"/>
          <w:szCs w:val="20"/>
          <w:lang w:val="el-GR"/>
        </w:rPr>
        <w:t>Στοιχεία Υπολογισμού Ύψους Επιχορήγησης</w:t>
      </w:r>
      <w:r>
        <w:rPr>
          <w:rFonts w:ascii="Arial" w:hAnsi="Arial" w:cs="Arial"/>
          <w:sz w:val="20"/>
          <w:szCs w:val="20"/>
          <w:lang w:val="el-GR"/>
        </w:rPr>
        <w:t>» ο</w:t>
      </w:r>
      <w:r w:rsidR="002A04C2" w:rsidRPr="002A04C2">
        <w:rPr>
          <w:rFonts w:ascii="Arial" w:hAnsi="Arial" w:cs="Arial"/>
          <w:sz w:val="20"/>
          <w:szCs w:val="20"/>
          <w:lang w:val="el-GR"/>
        </w:rPr>
        <w:t>ι Δικαιούχοι επιλέγουν με δεξί βέλος (drop down menu) το πεδίο που τους αντιστοιχεί για τις ενδείξεις «Δικαιούχος» &amp; «Στοιχείο αναφοράς υπολογισμού ενίσχυσης»</w:t>
      </w:r>
      <w:r w:rsidR="002A04C2">
        <w:rPr>
          <w:rFonts w:ascii="Arial" w:hAnsi="Arial" w:cs="Arial"/>
          <w:sz w:val="20"/>
          <w:szCs w:val="20"/>
          <w:lang w:val="el-GR"/>
        </w:rPr>
        <w:t>.</w:t>
      </w:r>
    </w:p>
    <w:p w14:paraId="47C10734" w14:textId="4AE5A0B8" w:rsidR="002A04C2" w:rsidRDefault="002A04C2">
      <w:pPr>
        <w:rPr>
          <w:rFonts w:ascii="Arial" w:hAnsi="Arial" w:cs="Arial"/>
          <w:sz w:val="20"/>
          <w:szCs w:val="20"/>
          <w:lang w:val="el-GR"/>
        </w:rPr>
      </w:pPr>
      <w:r>
        <w:rPr>
          <w:rFonts w:ascii="Arial" w:hAnsi="Arial" w:cs="Arial"/>
          <w:sz w:val="20"/>
          <w:szCs w:val="20"/>
          <w:lang w:val="el-GR"/>
        </w:rPr>
        <w:t>Το πεδίο «Έσοδα από πωλήσεις αγαθών και παροχή υπηρεσιών» θα συμπληρωθεί βάσει του Ε3 φορολογικού έτους 2019, Πίνακας Δ1/Κωδικός 500 (άρθρο 7 παρ. 1 σελ. 13 της Πρόσκλησης).</w:t>
      </w:r>
    </w:p>
    <w:p w14:paraId="3EADF9D8" w14:textId="77777777" w:rsidR="00034CC8" w:rsidRDefault="00034CC8">
      <w:pPr>
        <w:rPr>
          <w:rFonts w:ascii="Arial" w:hAnsi="Arial" w:cs="Arial"/>
          <w:sz w:val="20"/>
          <w:szCs w:val="20"/>
          <w:lang w:val="el-GR"/>
        </w:rPr>
      </w:pPr>
      <w:r>
        <w:rPr>
          <w:rFonts w:ascii="Arial" w:hAnsi="Arial" w:cs="Arial"/>
          <w:sz w:val="20"/>
          <w:szCs w:val="20"/>
          <w:lang w:val="el-GR"/>
        </w:rPr>
        <w:t>Το πεδίο «Μέγιστο ποσό ενίσχυσης» προσδιορίζεται βάσει του Πίνακα του άρθρου 7 παρ. 1 σελ. 13 της Πρόσκλησης π.χ. για δηλωθέντα έσοδα (σύμφωνα με το Ε3 έτους 2019) από 0 έως 20.000 ευρώ από 1/1/2019 έως 31/12/2019 η μέγιστη συνολική επιχορήγηση είναι 2.000 ευρώ.</w:t>
      </w:r>
    </w:p>
    <w:p w14:paraId="021B3539" w14:textId="7FC60B61" w:rsidR="00034CC8" w:rsidRDefault="00034CC8">
      <w:pPr>
        <w:rPr>
          <w:rFonts w:ascii="Arial" w:hAnsi="Arial" w:cs="Arial"/>
          <w:sz w:val="20"/>
          <w:szCs w:val="20"/>
          <w:lang w:val="el-GR"/>
        </w:rPr>
      </w:pPr>
      <w:r>
        <w:rPr>
          <w:rFonts w:ascii="Arial" w:hAnsi="Arial" w:cs="Arial"/>
          <w:sz w:val="20"/>
          <w:szCs w:val="20"/>
          <w:lang w:val="el-GR"/>
        </w:rPr>
        <w:t>Στο πεδίο «Αιτούμενο ποσό ενίσχυσης» οι δυνητικοί ωφελούμενοι συμπληρώνουν το ποσό επιχορήγησης που αιτούνται σύμφωνα και με τα προαναφερθέντα για το άρθρο 7 παρ.1 π.χ. 2.000 ευρώ.</w:t>
      </w:r>
    </w:p>
    <w:p w14:paraId="66538616" w14:textId="773C0CE8" w:rsidR="00034CC8" w:rsidRDefault="00034CC8">
      <w:pPr>
        <w:rPr>
          <w:rFonts w:ascii="Arial" w:hAnsi="Arial" w:cs="Arial"/>
          <w:sz w:val="20"/>
          <w:szCs w:val="20"/>
          <w:lang w:val="el-GR"/>
        </w:rPr>
      </w:pPr>
      <w:r>
        <w:rPr>
          <w:rFonts w:ascii="Arial" w:hAnsi="Arial" w:cs="Arial"/>
          <w:b/>
          <w:sz w:val="20"/>
          <w:szCs w:val="20"/>
          <w:u w:val="single"/>
          <w:lang w:val="el-GR"/>
        </w:rPr>
        <w:t>Επισήμανση:</w:t>
      </w:r>
      <w:r>
        <w:rPr>
          <w:rFonts w:ascii="Arial" w:hAnsi="Arial" w:cs="Arial"/>
          <w:sz w:val="20"/>
          <w:szCs w:val="20"/>
          <w:lang w:val="el-GR"/>
        </w:rPr>
        <w:t xml:space="preserve"> Οι δυνητικοί ωφελούμενοι μπορούν να  στο πεδίο αυτό να συμπληρώσουν και μικρότερο ποσό από τη συνολική μέγιστη επιχορήγηση που δικαιούνται βάσε</w:t>
      </w:r>
      <w:r w:rsidR="00BB31A3">
        <w:rPr>
          <w:rFonts w:ascii="Arial" w:hAnsi="Arial" w:cs="Arial"/>
          <w:sz w:val="20"/>
          <w:szCs w:val="20"/>
          <w:lang w:val="el-GR"/>
        </w:rPr>
        <w:t>ι του Ε3 φορολογικού έτους 2019</w:t>
      </w:r>
      <w:r w:rsidR="00AC3A6E">
        <w:rPr>
          <w:rFonts w:ascii="Arial" w:hAnsi="Arial" w:cs="Arial"/>
          <w:sz w:val="20"/>
          <w:szCs w:val="20"/>
          <w:lang w:val="el-GR"/>
        </w:rPr>
        <w:t xml:space="preserve"> </w:t>
      </w:r>
      <w:r w:rsidR="00BB31A3">
        <w:rPr>
          <w:rFonts w:ascii="Arial" w:hAnsi="Arial" w:cs="Arial"/>
          <w:sz w:val="20"/>
          <w:szCs w:val="20"/>
          <w:lang w:val="el-GR"/>
        </w:rPr>
        <w:t>-</w:t>
      </w:r>
      <w:r w:rsidR="00AC3A6E">
        <w:rPr>
          <w:rFonts w:ascii="Arial" w:hAnsi="Arial" w:cs="Arial"/>
          <w:sz w:val="20"/>
          <w:szCs w:val="20"/>
          <w:lang w:val="el-GR"/>
        </w:rPr>
        <w:t>εάν το επιθυμούν</w:t>
      </w:r>
      <w:r w:rsidR="00BB31A3">
        <w:rPr>
          <w:rFonts w:ascii="Arial" w:hAnsi="Arial" w:cs="Arial"/>
          <w:sz w:val="20"/>
          <w:szCs w:val="20"/>
          <w:lang w:val="el-GR"/>
        </w:rPr>
        <w:t>-</w:t>
      </w:r>
      <w:r w:rsidR="00AC3A6E">
        <w:rPr>
          <w:rFonts w:ascii="Arial" w:hAnsi="Arial" w:cs="Arial"/>
          <w:sz w:val="20"/>
          <w:szCs w:val="20"/>
          <w:lang w:val="el-GR"/>
        </w:rPr>
        <w:t xml:space="preserve"> </w:t>
      </w:r>
      <w:r>
        <w:rPr>
          <w:rFonts w:ascii="Arial" w:hAnsi="Arial" w:cs="Arial"/>
          <w:sz w:val="20"/>
          <w:szCs w:val="20"/>
          <w:lang w:val="el-GR"/>
        </w:rPr>
        <w:t>ό</w:t>
      </w:r>
      <w:r w:rsidR="00AC3A6E">
        <w:rPr>
          <w:rFonts w:ascii="Arial" w:hAnsi="Arial" w:cs="Arial"/>
          <w:sz w:val="20"/>
          <w:szCs w:val="20"/>
          <w:lang w:val="el-GR"/>
        </w:rPr>
        <w:t xml:space="preserve">μως σε μεταγενέστερο στάδιο </w:t>
      </w:r>
      <w:r w:rsidR="00AC3A6E" w:rsidRPr="00AC3A6E">
        <w:rPr>
          <w:rFonts w:ascii="Arial" w:hAnsi="Arial" w:cs="Arial"/>
          <w:b/>
          <w:sz w:val="20"/>
          <w:szCs w:val="20"/>
          <w:lang w:val="el-GR"/>
        </w:rPr>
        <w:t>ΔΕ ΘΑ ΜΠΟΡΟΥΝ ΝΑ ΔΗΛΩΣΟΥΝ ΜΕΓΑΛΥΤΕΡΟ ΑΙΤΟΥΜΕΝΟ ΠΟΣΟ ΕΠΙΧΟΡΗΓΗΣΗΣ</w:t>
      </w:r>
      <w:r w:rsidR="00AC3A6E">
        <w:rPr>
          <w:rFonts w:ascii="Arial" w:hAnsi="Arial" w:cs="Arial"/>
          <w:sz w:val="20"/>
          <w:szCs w:val="20"/>
          <w:lang w:val="el-GR"/>
        </w:rPr>
        <w:t xml:space="preserve"> από το </w:t>
      </w:r>
      <w:r w:rsidR="00AC3A6E" w:rsidRPr="00AC3A6E">
        <w:rPr>
          <w:rFonts w:ascii="Arial" w:hAnsi="Arial" w:cs="Arial"/>
          <w:b/>
          <w:sz w:val="20"/>
          <w:szCs w:val="20"/>
          <w:lang w:val="el-GR"/>
        </w:rPr>
        <w:t>ΔΗΛΩΘΕΝ ΣΕ ΑΥΤΟ ΤΟ ΠΕΔΙΟ ΤΗΣ ΑΙΤΗΣΗΣ ΤΟΥΣ</w:t>
      </w:r>
      <w:r w:rsidR="00AC3A6E">
        <w:rPr>
          <w:rFonts w:ascii="Arial" w:hAnsi="Arial" w:cs="Arial"/>
          <w:sz w:val="20"/>
          <w:szCs w:val="20"/>
          <w:lang w:val="el-GR"/>
        </w:rPr>
        <w:t>.</w:t>
      </w:r>
    </w:p>
    <w:p w14:paraId="6436FA9B" w14:textId="2BA4E8E8" w:rsidR="00AC3A6E" w:rsidRPr="00AC3A6E" w:rsidRDefault="00AC3A6E">
      <w:pPr>
        <w:rPr>
          <w:rFonts w:ascii="Arial" w:hAnsi="Arial" w:cs="Arial"/>
          <w:b/>
          <w:sz w:val="20"/>
          <w:szCs w:val="20"/>
          <w:lang w:val="el-GR"/>
        </w:rPr>
      </w:pPr>
      <w:r w:rsidRPr="00AC3A6E">
        <w:rPr>
          <w:rFonts w:ascii="Arial" w:hAnsi="Arial" w:cs="Arial"/>
          <w:b/>
          <w:sz w:val="20"/>
          <w:szCs w:val="20"/>
          <w:lang w:val="el-GR"/>
        </w:rPr>
        <w:t>Όσοι συνάδελφοι έκαναν έναρξη εντός του 2020 ΔΙΚΑΙΟΥΝΤΑΙ ΩΣ ΜΕΓΙΣΤΟ ΠΟΣΟ ΕΠΙΧΟΡΗΓΗΣΗΣ 1.500 ευρώ.</w:t>
      </w:r>
    </w:p>
    <w:p w14:paraId="34859B10" w14:textId="77777777" w:rsidR="002A04C2" w:rsidRPr="002A04C2" w:rsidRDefault="002A04C2">
      <w:pPr>
        <w:rPr>
          <w:rFonts w:ascii="Arial" w:hAnsi="Arial" w:cs="Arial"/>
          <w:sz w:val="20"/>
          <w:szCs w:val="20"/>
          <w:lang w:val="el-GR"/>
        </w:rPr>
      </w:pPr>
    </w:p>
    <w:p w14:paraId="5FBFE841" w14:textId="77777777" w:rsidR="00A9204F" w:rsidRDefault="00A9204F"/>
    <w:p w14:paraId="28B6BE62" w14:textId="2DB7396A" w:rsidR="00437C33" w:rsidRDefault="00437C33">
      <w:r>
        <w:rPr>
          <w:noProof/>
          <w:lang w:val="el-GR" w:eastAsia="el-GR"/>
        </w:rPr>
        <w:drawing>
          <wp:inline distT="0" distB="0" distL="0" distR="0" wp14:anchorId="69226668" wp14:editId="38F2D37C">
            <wp:extent cx="5270500" cy="3724275"/>
            <wp:effectExtent l="0" t="0" r="1270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Screenshot (52).pdf"/>
                    <pic:cNvPicPr/>
                  </pic:nvPicPr>
                  <pic:blipFill>
                    <a:blip r:embed="rId29">
                      <a:extLst>
                        <a:ext uri="{28A0092B-C50C-407E-A947-70E740481C1C}">
                          <a14:useLocalDpi xmlns:a14="http://schemas.microsoft.com/office/drawing/2010/main" val="0"/>
                        </a:ext>
                      </a:extLst>
                    </a:blip>
                    <a:stretch>
                      <a:fillRect/>
                    </a:stretch>
                  </pic:blipFill>
                  <pic:spPr>
                    <a:xfrm>
                      <a:off x="0" y="0"/>
                      <a:ext cx="5270500" cy="3724275"/>
                    </a:xfrm>
                    <a:prstGeom prst="rect">
                      <a:avLst/>
                    </a:prstGeom>
                  </pic:spPr>
                </pic:pic>
              </a:graphicData>
            </a:graphic>
          </wp:inline>
        </w:drawing>
      </w:r>
    </w:p>
    <w:p w14:paraId="65EDB058" w14:textId="58796588" w:rsidR="00832B03" w:rsidRPr="00A56A32" w:rsidRDefault="008007AE" w:rsidP="00CC3D00">
      <w:pPr>
        <w:jc w:val="both"/>
        <w:rPr>
          <w:rFonts w:ascii="Arial" w:hAnsi="Arial" w:cs="Arial"/>
          <w:sz w:val="20"/>
          <w:szCs w:val="20"/>
          <w:lang w:val="el-GR"/>
        </w:rPr>
      </w:pPr>
      <w:r w:rsidRPr="00A56A32">
        <w:rPr>
          <w:rFonts w:ascii="Arial" w:hAnsi="Arial" w:cs="Arial"/>
          <w:sz w:val="20"/>
          <w:szCs w:val="20"/>
          <w:lang w:val="el-GR"/>
        </w:rPr>
        <w:t>Οι παρακάτω 2 Καρτέλες αφορούν την Ανάλυση του έργου κατά Κατηγορία Επιλέξιμης Δαπάνης</w:t>
      </w:r>
      <w:r w:rsidR="00A56A32">
        <w:rPr>
          <w:rFonts w:ascii="Arial" w:hAnsi="Arial" w:cs="Arial"/>
          <w:sz w:val="20"/>
          <w:szCs w:val="20"/>
          <w:lang w:val="el-GR"/>
        </w:rPr>
        <w:t>.</w:t>
      </w:r>
    </w:p>
    <w:p w14:paraId="30CCC6BA" w14:textId="77777777" w:rsidR="00437C33" w:rsidRDefault="00437C33" w:rsidP="00CC3D00">
      <w:pPr>
        <w:jc w:val="both"/>
      </w:pPr>
    </w:p>
    <w:p w14:paraId="4438FEAD" w14:textId="69D1AEB2" w:rsidR="00A56A32" w:rsidRDefault="00A56A32" w:rsidP="00CC3D00">
      <w:pPr>
        <w:jc w:val="both"/>
        <w:rPr>
          <w:rFonts w:ascii="Arial" w:hAnsi="Arial" w:cs="Arial"/>
          <w:sz w:val="20"/>
          <w:szCs w:val="20"/>
          <w:lang w:val="el-GR"/>
        </w:rPr>
      </w:pPr>
      <w:r w:rsidRPr="00AE41CD">
        <w:rPr>
          <w:rFonts w:ascii="Arial" w:hAnsi="Arial" w:cs="Arial"/>
          <w:sz w:val="20"/>
          <w:szCs w:val="20"/>
          <w:lang w:val="el-GR"/>
        </w:rPr>
        <w:t xml:space="preserve">Τα πεδία “Δικαιούχος”, “Κατηγορία επιλέξιμης δαπάνης” και “Καθεστώς Ενίσχυσης” παρέχουν επιλογή μέσω </w:t>
      </w:r>
      <w:r w:rsidR="00AE41CD" w:rsidRPr="00AE41CD">
        <w:rPr>
          <w:rFonts w:ascii="Arial" w:hAnsi="Arial" w:cs="Arial"/>
          <w:sz w:val="20"/>
          <w:szCs w:val="20"/>
          <w:lang w:val="el-GR"/>
        </w:rPr>
        <w:t>drop down menu ώστε κάθε δυνητικός δικαιούχος να επιλέξει αντίστοιχα.</w:t>
      </w:r>
    </w:p>
    <w:p w14:paraId="02F15931" w14:textId="77777777" w:rsidR="00AE41CD" w:rsidRDefault="00AE41CD" w:rsidP="00CC3D00">
      <w:pPr>
        <w:jc w:val="both"/>
        <w:rPr>
          <w:rFonts w:ascii="Arial" w:hAnsi="Arial" w:cs="Arial"/>
          <w:sz w:val="20"/>
          <w:szCs w:val="20"/>
          <w:lang w:val="el-GR"/>
        </w:rPr>
      </w:pPr>
    </w:p>
    <w:p w14:paraId="2C27D142" w14:textId="561F1EE7" w:rsidR="00AE41CD" w:rsidRDefault="00AE41CD" w:rsidP="00CC3D00">
      <w:pPr>
        <w:jc w:val="both"/>
        <w:rPr>
          <w:rFonts w:ascii="Arial" w:hAnsi="Arial" w:cs="Arial"/>
          <w:sz w:val="20"/>
          <w:szCs w:val="20"/>
          <w:lang w:val="el-GR"/>
        </w:rPr>
      </w:pPr>
      <w:r>
        <w:rPr>
          <w:rFonts w:ascii="Arial" w:hAnsi="Arial" w:cs="Arial"/>
          <w:sz w:val="20"/>
          <w:szCs w:val="20"/>
          <w:lang w:val="el-GR"/>
        </w:rPr>
        <w:t>Στο πεδίο «Επιλέξιμη Δαπάνη» καταχωρείται το ΑΙΤΟΥΜΕΝΟ ΠΟΣΟ ΕΝΙΣΧΥΣΗΣ που συμπληρώθηκε προηγουμένως στο Πεδίο 6.6 (π.χ. 2.000 ευρώ).</w:t>
      </w:r>
    </w:p>
    <w:p w14:paraId="4908151F" w14:textId="77777777" w:rsidR="00AE41CD" w:rsidRPr="00AE41CD" w:rsidRDefault="00AE41CD" w:rsidP="00CC3D00">
      <w:pPr>
        <w:jc w:val="both"/>
        <w:rPr>
          <w:rFonts w:ascii="Arial" w:hAnsi="Arial" w:cs="Arial"/>
          <w:sz w:val="20"/>
          <w:szCs w:val="20"/>
          <w:lang w:val="el-GR"/>
        </w:rPr>
      </w:pPr>
    </w:p>
    <w:p w14:paraId="3AF09C2C" w14:textId="0C224BFB" w:rsidR="00437C33" w:rsidRPr="00CC3D00" w:rsidRDefault="00AE41CD" w:rsidP="00CC3D00">
      <w:pPr>
        <w:jc w:val="both"/>
        <w:rPr>
          <w:rFonts w:ascii="Arial" w:hAnsi="Arial" w:cs="Arial"/>
          <w:sz w:val="20"/>
          <w:szCs w:val="20"/>
          <w:lang w:val="el-GR"/>
        </w:rPr>
      </w:pPr>
      <w:r w:rsidRPr="00CC3D00">
        <w:rPr>
          <w:rFonts w:ascii="Arial" w:hAnsi="Arial" w:cs="Arial"/>
          <w:sz w:val="20"/>
          <w:szCs w:val="20"/>
          <w:lang w:val="el-GR"/>
        </w:rPr>
        <w:t>Στο πεδίο “Ένταση Ενίσχυσης %” καταχωρείται 100% (πρόκειται για άπαξ μέγιστο ποσό ενίσχυσης).</w:t>
      </w:r>
    </w:p>
    <w:p w14:paraId="396FABE5" w14:textId="45C968D9" w:rsidR="00AE41CD" w:rsidRPr="00CC3D00" w:rsidRDefault="00AE41CD" w:rsidP="00CC3D00">
      <w:pPr>
        <w:jc w:val="both"/>
        <w:rPr>
          <w:rFonts w:ascii="Arial" w:hAnsi="Arial" w:cs="Arial"/>
          <w:sz w:val="20"/>
          <w:szCs w:val="20"/>
          <w:lang w:val="el-GR"/>
        </w:rPr>
      </w:pPr>
      <w:r w:rsidRPr="00CC3D00">
        <w:rPr>
          <w:rFonts w:ascii="Arial" w:hAnsi="Arial" w:cs="Arial"/>
          <w:sz w:val="20"/>
          <w:szCs w:val="20"/>
          <w:lang w:val="el-GR"/>
        </w:rPr>
        <w:lastRenderedPageBreak/>
        <w:t>Στο πεδίο “Δημόσια Δαπάνη” καταχωρείται το ίδιο ποσό με αυτό της “Επιλέξιμης Δαπάνης” (π.χ. 2.000 ευρώ).</w:t>
      </w:r>
    </w:p>
    <w:p w14:paraId="5A45E0AE" w14:textId="28111DD5" w:rsidR="00AE41CD" w:rsidRPr="00CC3D00" w:rsidRDefault="00AE41CD">
      <w:pPr>
        <w:rPr>
          <w:rFonts w:ascii="Arial" w:hAnsi="Arial" w:cs="Arial"/>
          <w:sz w:val="20"/>
          <w:szCs w:val="20"/>
          <w:lang w:val="el-GR"/>
        </w:rPr>
      </w:pPr>
      <w:r w:rsidRPr="00CC3D00">
        <w:rPr>
          <w:rFonts w:ascii="Arial" w:hAnsi="Arial" w:cs="Arial"/>
          <w:sz w:val="20"/>
          <w:szCs w:val="20"/>
          <w:lang w:val="el-GR"/>
        </w:rPr>
        <w:t>Στο πεδίο “</w:t>
      </w:r>
      <w:r w:rsidR="00CC3D00" w:rsidRPr="00CC3D00">
        <w:rPr>
          <w:rFonts w:ascii="Arial" w:hAnsi="Arial" w:cs="Arial"/>
          <w:sz w:val="20"/>
          <w:szCs w:val="20"/>
          <w:lang w:val="el-GR"/>
        </w:rPr>
        <w:t>Μη επιλέξιμο ποσό” το σύστημα ζητά να δηλωθεί υποχρεωτικά ΤΙΜΗ ΠΕΔΙΟΥ 0.</w:t>
      </w:r>
    </w:p>
    <w:p w14:paraId="3BA40C37" w14:textId="787E8A3C" w:rsidR="00437C33" w:rsidRDefault="00437C33">
      <w:r>
        <w:rPr>
          <w:noProof/>
          <w:lang w:val="el-GR" w:eastAsia="el-GR"/>
        </w:rPr>
        <w:drawing>
          <wp:inline distT="0" distB="0" distL="0" distR="0" wp14:anchorId="298A0913" wp14:editId="34035010">
            <wp:extent cx="5270500" cy="3724275"/>
            <wp:effectExtent l="0" t="0" r="1270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Screenshot (55).pdf"/>
                    <pic:cNvPicPr/>
                  </pic:nvPicPr>
                  <pic:blipFill>
                    <a:blip r:embed="rId30">
                      <a:extLst>
                        <a:ext uri="{28A0092B-C50C-407E-A947-70E740481C1C}">
                          <a14:useLocalDpi xmlns:a14="http://schemas.microsoft.com/office/drawing/2010/main" val="0"/>
                        </a:ext>
                      </a:extLst>
                    </a:blip>
                    <a:stretch>
                      <a:fillRect/>
                    </a:stretch>
                  </pic:blipFill>
                  <pic:spPr>
                    <a:xfrm>
                      <a:off x="0" y="0"/>
                      <a:ext cx="5270500" cy="3724275"/>
                    </a:xfrm>
                    <a:prstGeom prst="rect">
                      <a:avLst/>
                    </a:prstGeom>
                  </pic:spPr>
                </pic:pic>
              </a:graphicData>
            </a:graphic>
          </wp:inline>
        </w:drawing>
      </w:r>
    </w:p>
    <w:p w14:paraId="09AFEA65" w14:textId="77777777" w:rsidR="00437C33" w:rsidRDefault="00437C33"/>
    <w:p w14:paraId="7E2352F2" w14:textId="77777777" w:rsidR="00437C33" w:rsidRDefault="00437C33"/>
    <w:p w14:paraId="2C3205A7" w14:textId="6EE0CA86" w:rsidR="00437C33" w:rsidRDefault="00437C33">
      <w:r>
        <w:rPr>
          <w:noProof/>
          <w:lang w:val="el-GR" w:eastAsia="el-GR"/>
        </w:rPr>
        <w:drawing>
          <wp:inline distT="0" distB="0" distL="0" distR="0" wp14:anchorId="40C65F0E" wp14:editId="20F11412">
            <wp:extent cx="5270500" cy="3724275"/>
            <wp:effectExtent l="0" t="0" r="1270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Screenshot (56).pdf"/>
                    <pic:cNvPicPr/>
                  </pic:nvPicPr>
                  <pic:blipFill>
                    <a:blip r:embed="rId31">
                      <a:extLst>
                        <a:ext uri="{28A0092B-C50C-407E-A947-70E740481C1C}">
                          <a14:useLocalDpi xmlns:a14="http://schemas.microsoft.com/office/drawing/2010/main" val="0"/>
                        </a:ext>
                      </a:extLst>
                    </a:blip>
                    <a:stretch>
                      <a:fillRect/>
                    </a:stretch>
                  </pic:blipFill>
                  <pic:spPr>
                    <a:xfrm>
                      <a:off x="0" y="0"/>
                      <a:ext cx="5270500" cy="3724275"/>
                    </a:xfrm>
                    <a:prstGeom prst="rect">
                      <a:avLst/>
                    </a:prstGeom>
                  </pic:spPr>
                </pic:pic>
              </a:graphicData>
            </a:graphic>
          </wp:inline>
        </w:drawing>
      </w:r>
    </w:p>
    <w:p w14:paraId="6A9304E5" w14:textId="77777777" w:rsidR="00832B03" w:rsidRDefault="00832B03"/>
    <w:p w14:paraId="252FB8BC" w14:textId="6AF0295B" w:rsidR="00832B03" w:rsidRPr="008214A3" w:rsidRDefault="008214A3">
      <w:pPr>
        <w:rPr>
          <w:rFonts w:ascii="Arial" w:hAnsi="Arial" w:cs="Arial"/>
          <w:sz w:val="20"/>
          <w:szCs w:val="20"/>
          <w:lang w:val="el-GR"/>
        </w:rPr>
      </w:pPr>
      <w:r w:rsidRPr="008214A3">
        <w:rPr>
          <w:rFonts w:ascii="Arial" w:hAnsi="Arial" w:cs="Arial"/>
          <w:sz w:val="20"/>
          <w:szCs w:val="20"/>
          <w:lang w:val="el-GR"/>
        </w:rPr>
        <w:t>Για την Καρτέλα “Στοιχεία Ιδιωτικής Συμμετοχής” δεν απαιτείται συμπλήρωση.</w:t>
      </w:r>
    </w:p>
    <w:p w14:paraId="7FD5D61A" w14:textId="77777777" w:rsidR="00437C33" w:rsidRDefault="00437C33"/>
    <w:p w14:paraId="2BBADAA1" w14:textId="77777777" w:rsidR="001116BF" w:rsidRDefault="001116BF" w:rsidP="009011A1">
      <w:pPr>
        <w:jc w:val="both"/>
        <w:rPr>
          <w:rFonts w:ascii="Arial" w:hAnsi="Arial" w:cs="Arial"/>
          <w:sz w:val="20"/>
          <w:szCs w:val="20"/>
          <w:lang w:val="el-GR"/>
        </w:rPr>
      </w:pPr>
    </w:p>
    <w:p w14:paraId="3A6209B6" w14:textId="77777777" w:rsidR="001116BF" w:rsidRDefault="001116BF" w:rsidP="009011A1">
      <w:pPr>
        <w:jc w:val="both"/>
        <w:rPr>
          <w:rFonts w:ascii="Arial" w:hAnsi="Arial" w:cs="Arial"/>
          <w:sz w:val="20"/>
          <w:szCs w:val="20"/>
          <w:lang w:val="el-GR"/>
        </w:rPr>
      </w:pPr>
    </w:p>
    <w:p w14:paraId="5014513D" w14:textId="22B6CB42" w:rsidR="006F4283" w:rsidRPr="009011A1" w:rsidRDefault="009011A1" w:rsidP="009011A1">
      <w:pPr>
        <w:jc w:val="both"/>
        <w:rPr>
          <w:rFonts w:ascii="Arial" w:hAnsi="Arial" w:cs="Arial"/>
          <w:sz w:val="20"/>
          <w:szCs w:val="20"/>
          <w:lang w:val="el-GR"/>
        </w:rPr>
      </w:pPr>
      <w:r w:rsidRPr="009011A1">
        <w:rPr>
          <w:rFonts w:ascii="Arial" w:hAnsi="Arial" w:cs="Arial"/>
          <w:sz w:val="20"/>
          <w:szCs w:val="20"/>
          <w:lang w:val="el-GR"/>
        </w:rPr>
        <w:t>Για την Καρτέλα “Χρηματοδοτικό Σχήμα”:</w:t>
      </w:r>
    </w:p>
    <w:p w14:paraId="08EDB7F4" w14:textId="2543AC55" w:rsidR="009011A1" w:rsidRPr="009011A1" w:rsidRDefault="009011A1" w:rsidP="009011A1">
      <w:pPr>
        <w:pStyle w:val="a5"/>
        <w:numPr>
          <w:ilvl w:val="0"/>
          <w:numId w:val="1"/>
        </w:numPr>
        <w:jc w:val="both"/>
        <w:rPr>
          <w:rFonts w:ascii="Arial" w:hAnsi="Arial" w:cs="Arial"/>
          <w:sz w:val="20"/>
          <w:szCs w:val="20"/>
          <w:lang w:val="el-GR"/>
        </w:rPr>
      </w:pPr>
      <w:r w:rsidRPr="009011A1">
        <w:rPr>
          <w:rFonts w:ascii="Arial" w:hAnsi="Arial" w:cs="Arial"/>
          <w:sz w:val="20"/>
          <w:szCs w:val="20"/>
          <w:lang w:val="el-GR"/>
        </w:rPr>
        <w:t>Στο πεδίο “</w:t>
      </w:r>
      <w:r w:rsidRPr="001D1208">
        <w:rPr>
          <w:rFonts w:ascii="Arial" w:hAnsi="Arial" w:cs="Arial"/>
          <w:b/>
          <w:sz w:val="20"/>
          <w:szCs w:val="20"/>
          <w:lang w:val="el-GR"/>
        </w:rPr>
        <w:t>Α1 Ίδια Κεφάλαια</w:t>
      </w:r>
      <w:r w:rsidRPr="009011A1">
        <w:rPr>
          <w:rFonts w:ascii="Arial" w:hAnsi="Arial" w:cs="Arial"/>
          <w:sz w:val="20"/>
          <w:szCs w:val="20"/>
          <w:lang w:val="el-GR"/>
        </w:rPr>
        <w:t xml:space="preserve">” καταχωρείται </w:t>
      </w:r>
      <w:r w:rsidRPr="001D1208">
        <w:rPr>
          <w:rFonts w:ascii="Arial" w:hAnsi="Arial" w:cs="Arial"/>
          <w:b/>
          <w:sz w:val="20"/>
          <w:szCs w:val="20"/>
          <w:lang w:val="el-GR"/>
        </w:rPr>
        <w:t>0</w:t>
      </w:r>
    </w:p>
    <w:p w14:paraId="10A9981B" w14:textId="536FE90F" w:rsidR="009011A1" w:rsidRPr="009011A1" w:rsidRDefault="009011A1" w:rsidP="009011A1">
      <w:pPr>
        <w:pStyle w:val="a5"/>
        <w:numPr>
          <w:ilvl w:val="0"/>
          <w:numId w:val="1"/>
        </w:numPr>
        <w:jc w:val="both"/>
        <w:rPr>
          <w:rFonts w:ascii="Arial" w:hAnsi="Arial" w:cs="Arial"/>
          <w:sz w:val="20"/>
          <w:szCs w:val="20"/>
          <w:lang w:val="el-GR"/>
        </w:rPr>
      </w:pPr>
      <w:r w:rsidRPr="009011A1">
        <w:rPr>
          <w:rFonts w:ascii="Arial" w:hAnsi="Arial" w:cs="Arial"/>
          <w:sz w:val="20"/>
          <w:szCs w:val="20"/>
          <w:lang w:val="el-GR"/>
        </w:rPr>
        <w:t>Στο πεδίο “</w:t>
      </w:r>
      <w:r w:rsidRPr="001D1208">
        <w:rPr>
          <w:rFonts w:ascii="Arial" w:hAnsi="Arial" w:cs="Arial"/>
          <w:b/>
          <w:sz w:val="20"/>
          <w:szCs w:val="20"/>
          <w:lang w:val="el-GR"/>
        </w:rPr>
        <w:t>Α2 Δάνεια</w:t>
      </w:r>
      <w:r w:rsidRPr="009011A1">
        <w:rPr>
          <w:rFonts w:ascii="Arial" w:hAnsi="Arial" w:cs="Arial"/>
          <w:sz w:val="20"/>
          <w:szCs w:val="20"/>
          <w:lang w:val="el-GR"/>
        </w:rPr>
        <w:t xml:space="preserve">” καταχωρείται </w:t>
      </w:r>
      <w:r w:rsidRPr="001D1208">
        <w:rPr>
          <w:rFonts w:ascii="Arial" w:hAnsi="Arial" w:cs="Arial"/>
          <w:b/>
          <w:sz w:val="20"/>
          <w:szCs w:val="20"/>
          <w:lang w:val="el-GR"/>
        </w:rPr>
        <w:t>0</w:t>
      </w:r>
    </w:p>
    <w:p w14:paraId="5D0DD374" w14:textId="2235E866" w:rsidR="009011A1" w:rsidRPr="001D1208" w:rsidRDefault="001D1208" w:rsidP="009011A1">
      <w:pPr>
        <w:pStyle w:val="a5"/>
        <w:numPr>
          <w:ilvl w:val="0"/>
          <w:numId w:val="1"/>
        </w:numPr>
        <w:jc w:val="both"/>
        <w:rPr>
          <w:rFonts w:ascii="Arial" w:hAnsi="Arial" w:cs="Arial"/>
          <w:sz w:val="20"/>
          <w:szCs w:val="20"/>
          <w:lang w:val="el-GR"/>
        </w:rPr>
      </w:pPr>
      <w:r>
        <w:rPr>
          <w:rFonts w:ascii="Arial" w:hAnsi="Arial" w:cs="Arial"/>
          <w:sz w:val="20"/>
          <w:szCs w:val="20"/>
          <w:lang w:val="el-GR"/>
        </w:rPr>
        <w:t>Στο πεδίο «</w:t>
      </w:r>
      <w:r w:rsidRPr="001D1208">
        <w:rPr>
          <w:rFonts w:ascii="Arial" w:hAnsi="Arial" w:cs="Arial"/>
          <w:b/>
          <w:sz w:val="20"/>
          <w:szCs w:val="20"/>
          <w:lang w:val="el-GR"/>
        </w:rPr>
        <w:t>Β Αιτούμενη Επιχορήγηση</w:t>
      </w:r>
      <w:r>
        <w:rPr>
          <w:rFonts w:ascii="Arial" w:hAnsi="Arial" w:cs="Arial"/>
          <w:sz w:val="20"/>
          <w:szCs w:val="20"/>
          <w:lang w:val="el-GR"/>
        </w:rPr>
        <w:t xml:space="preserve">» καταχωρείται </w:t>
      </w:r>
      <w:r w:rsidRPr="001D1208">
        <w:rPr>
          <w:rFonts w:ascii="Arial" w:hAnsi="Arial" w:cs="Arial"/>
          <w:sz w:val="20"/>
          <w:szCs w:val="20"/>
          <w:u w:val="single"/>
          <w:lang w:val="el-GR"/>
        </w:rPr>
        <w:t>το ποσό σε ευρώ</w:t>
      </w:r>
      <w:r>
        <w:rPr>
          <w:rFonts w:ascii="Arial" w:hAnsi="Arial" w:cs="Arial"/>
          <w:sz w:val="20"/>
          <w:szCs w:val="20"/>
          <w:lang w:val="el-GR"/>
        </w:rPr>
        <w:t xml:space="preserve"> που δηλώθηκε από τους δυνητικούς Δικαιούχους στο πεδίο «</w:t>
      </w:r>
      <w:r w:rsidRPr="001D1208">
        <w:rPr>
          <w:rFonts w:ascii="Arial" w:hAnsi="Arial" w:cs="Arial"/>
          <w:b/>
          <w:sz w:val="20"/>
          <w:szCs w:val="20"/>
          <w:lang w:val="el-GR"/>
        </w:rPr>
        <w:t>Επιλέξιμο Ποσό</w:t>
      </w:r>
      <w:r>
        <w:rPr>
          <w:rFonts w:ascii="Arial" w:hAnsi="Arial" w:cs="Arial"/>
          <w:sz w:val="20"/>
          <w:szCs w:val="20"/>
          <w:lang w:val="el-GR"/>
        </w:rPr>
        <w:t xml:space="preserve">» της </w:t>
      </w:r>
      <w:r w:rsidRPr="001D1208">
        <w:rPr>
          <w:rFonts w:ascii="Arial" w:hAnsi="Arial" w:cs="Arial"/>
          <w:b/>
          <w:sz w:val="20"/>
          <w:szCs w:val="20"/>
          <w:lang w:val="el-GR"/>
        </w:rPr>
        <w:t>Καρτέλας 7.1 «Πίνακας Δαπανών»</w:t>
      </w:r>
      <w:r w:rsidR="00CC0F04">
        <w:rPr>
          <w:rFonts w:ascii="Arial" w:hAnsi="Arial" w:cs="Arial"/>
          <w:b/>
          <w:sz w:val="20"/>
          <w:szCs w:val="20"/>
          <w:lang w:val="el-GR"/>
        </w:rPr>
        <w:t xml:space="preserve"> </w:t>
      </w:r>
      <w:r w:rsidR="00CC0F04" w:rsidRPr="00CC0F04">
        <w:rPr>
          <w:rFonts w:ascii="Arial" w:hAnsi="Arial" w:cs="Arial"/>
          <w:sz w:val="20"/>
          <w:szCs w:val="20"/>
          <w:lang w:val="el-GR"/>
        </w:rPr>
        <w:t>π.χ. 2.000 ευρώ</w:t>
      </w:r>
    </w:p>
    <w:p w14:paraId="2050C806" w14:textId="02C3A897" w:rsidR="001D1208" w:rsidRDefault="00582409" w:rsidP="009011A1">
      <w:pPr>
        <w:pStyle w:val="a5"/>
        <w:numPr>
          <w:ilvl w:val="0"/>
          <w:numId w:val="1"/>
        </w:numPr>
        <w:jc w:val="both"/>
        <w:rPr>
          <w:rFonts w:ascii="Arial" w:hAnsi="Arial" w:cs="Arial"/>
          <w:sz w:val="20"/>
          <w:szCs w:val="20"/>
          <w:lang w:val="el-GR"/>
        </w:rPr>
      </w:pPr>
      <w:r w:rsidRPr="00CC0F04">
        <w:rPr>
          <w:rFonts w:ascii="Arial" w:hAnsi="Arial" w:cs="Arial"/>
          <w:sz w:val="20"/>
          <w:szCs w:val="20"/>
          <w:lang w:val="el-GR"/>
        </w:rPr>
        <w:t>Στο πεδίο</w:t>
      </w:r>
      <w:r>
        <w:rPr>
          <w:rFonts w:ascii="Arial" w:hAnsi="Arial" w:cs="Arial"/>
          <w:b/>
          <w:sz w:val="20"/>
          <w:szCs w:val="20"/>
          <w:lang w:val="el-GR"/>
        </w:rPr>
        <w:t xml:space="preserve"> «Γ Επιχορηγούμενος Προϋπολογισμός»</w:t>
      </w:r>
      <w:r w:rsidR="00CC0F04">
        <w:rPr>
          <w:rFonts w:ascii="Arial" w:hAnsi="Arial" w:cs="Arial"/>
          <w:b/>
          <w:sz w:val="20"/>
          <w:szCs w:val="20"/>
          <w:lang w:val="el-GR"/>
        </w:rPr>
        <w:t xml:space="preserve"> </w:t>
      </w:r>
      <w:r w:rsidR="00CC0F04" w:rsidRPr="00CC0F04">
        <w:rPr>
          <w:rFonts w:ascii="Arial" w:hAnsi="Arial" w:cs="Arial"/>
          <w:sz w:val="20"/>
          <w:szCs w:val="20"/>
          <w:lang w:val="el-GR"/>
        </w:rPr>
        <w:t>καταχωρείται το</w:t>
      </w:r>
      <w:r w:rsidR="00CC0F04">
        <w:rPr>
          <w:rFonts w:ascii="Arial" w:hAnsi="Arial" w:cs="Arial"/>
          <w:b/>
          <w:sz w:val="20"/>
          <w:szCs w:val="20"/>
          <w:lang w:val="el-GR"/>
        </w:rPr>
        <w:t xml:space="preserve"> ίδιο ποσό με το ανωτέρω </w:t>
      </w:r>
      <w:r w:rsidR="00CC0F04" w:rsidRPr="00CC0F04">
        <w:rPr>
          <w:rFonts w:ascii="Arial" w:hAnsi="Arial" w:cs="Arial"/>
          <w:sz w:val="20"/>
          <w:szCs w:val="20"/>
          <w:lang w:val="el-GR"/>
        </w:rPr>
        <w:t>ακριβώς π.χ. 2.000 ευρώ</w:t>
      </w:r>
    </w:p>
    <w:p w14:paraId="27275C09" w14:textId="76F58D42" w:rsidR="00CC0F04" w:rsidRDefault="00CC0F04" w:rsidP="009011A1">
      <w:pPr>
        <w:pStyle w:val="a5"/>
        <w:numPr>
          <w:ilvl w:val="0"/>
          <w:numId w:val="1"/>
        </w:numPr>
        <w:jc w:val="both"/>
        <w:rPr>
          <w:rFonts w:ascii="Arial" w:hAnsi="Arial" w:cs="Arial"/>
          <w:b/>
          <w:sz w:val="20"/>
          <w:szCs w:val="20"/>
          <w:lang w:val="el-GR"/>
        </w:rPr>
      </w:pPr>
      <w:r w:rsidRPr="00CC0F04">
        <w:rPr>
          <w:rFonts w:ascii="Arial" w:hAnsi="Arial" w:cs="Arial"/>
          <w:sz w:val="20"/>
          <w:szCs w:val="20"/>
          <w:lang w:val="el-GR"/>
        </w:rPr>
        <w:t>Στο πεδίο</w:t>
      </w:r>
      <w:r>
        <w:rPr>
          <w:rFonts w:ascii="Arial" w:hAnsi="Arial" w:cs="Arial"/>
          <w:sz w:val="20"/>
          <w:szCs w:val="20"/>
          <w:lang w:val="el-GR"/>
        </w:rPr>
        <w:t xml:space="preserve"> «</w:t>
      </w:r>
      <w:r w:rsidRPr="00CC0F04">
        <w:rPr>
          <w:rFonts w:ascii="Arial" w:hAnsi="Arial" w:cs="Arial"/>
          <w:b/>
          <w:sz w:val="20"/>
          <w:szCs w:val="20"/>
          <w:lang w:val="el-GR"/>
        </w:rPr>
        <w:t>Δ Μη Επιχορηγούμενος Προϋπολογισμός</w:t>
      </w:r>
      <w:r>
        <w:rPr>
          <w:rFonts w:ascii="Arial" w:hAnsi="Arial" w:cs="Arial"/>
          <w:sz w:val="20"/>
          <w:szCs w:val="20"/>
          <w:lang w:val="el-GR"/>
        </w:rPr>
        <w:t xml:space="preserve">» καταχωρείται υποχρεωτικά </w:t>
      </w:r>
      <w:r w:rsidRPr="00CC0F04">
        <w:rPr>
          <w:rFonts w:ascii="Arial" w:hAnsi="Arial" w:cs="Arial"/>
          <w:b/>
          <w:sz w:val="20"/>
          <w:szCs w:val="20"/>
          <w:lang w:val="el-GR"/>
        </w:rPr>
        <w:t>0</w:t>
      </w:r>
    </w:p>
    <w:p w14:paraId="09E6910D" w14:textId="6D5753A5" w:rsidR="00CC280F" w:rsidRDefault="00CC280F" w:rsidP="00CC280F">
      <w:pPr>
        <w:pStyle w:val="a5"/>
        <w:numPr>
          <w:ilvl w:val="0"/>
          <w:numId w:val="1"/>
        </w:numPr>
        <w:jc w:val="both"/>
        <w:rPr>
          <w:rFonts w:ascii="Arial" w:hAnsi="Arial" w:cs="Arial"/>
          <w:b/>
          <w:sz w:val="20"/>
          <w:szCs w:val="20"/>
          <w:lang w:val="el-GR"/>
        </w:rPr>
      </w:pPr>
      <w:r w:rsidRPr="00CC280F">
        <w:rPr>
          <w:rFonts w:ascii="Arial" w:hAnsi="Arial" w:cs="Arial"/>
          <w:sz w:val="20"/>
          <w:szCs w:val="20"/>
          <w:lang w:val="el-GR"/>
        </w:rPr>
        <w:t>Στο πεδίο</w:t>
      </w:r>
      <w:r>
        <w:rPr>
          <w:rFonts w:ascii="Arial" w:hAnsi="Arial" w:cs="Arial"/>
          <w:b/>
          <w:sz w:val="20"/>
          <w:szCs w:val="20"/>
          <w:lang w:val="el-GR"/>
        </w:rPr>
        <w:t xml:space="preserve"> «Συνολικός </w:t>
      </w:r>
      <w:r w:rsidRPr="00CC0F04">
        <w:rPr>
          <w:rFonts w:ascii="Arial" w:hAnsi="Arial" w:cs="Arial"/>
          <w:b/>
          <w:sz w:val="20"/>
          <w:szCs w:val="20"/>
          <w:lang w:val="el-GR"/>
        </w:rPr>
        <w:t>Προϋπολογισμός</w:t>
      </w:r>
      <w:r>
        <w:rPr>
          <w:rFonts w:ascii="Arial" w:hAnsi="Arial" w:cs="Arial"/>
          <w:b/>
          <w:sz w:val="20"/>
          <w:szCs w:val="20"/>
          <w:lang w:val="el-GR"/>
        </w:rPr>
        <w:t xml:space="preserve"> Γ+Δ</w:t>
      </w:r>
      <w:r>
        <w:rPr>
          <w:rFonts w:ascii="Arial" w:hAnsi="Arial" w:cs="Arial"/>
          <w:sz w:val="20"/>
          <w:szCs w:val="20"/>
          <w:lang w:val="el-GR"/>
        </w:rPr>
        <w:t xml:space="preserve">» καταχωρείται υποχρεωτικά </w:t>
      </w:r>
      <w:r w:rsidRPr="00CC0F04">
        <w:rPr>
          <w:rFonts w:ascii="Arial" w:hAnsi="Arial" w:cs="Arial"/>
          <w:b/>
          <w:sz w:val="20"/>
          <w:szCs w:val="20"/>
          <w:lang w:val="el-GR"/>
        </w:rPr>
        <w:t>0</w:t>
      </w:r>
    </w:p>
    <w:p w14:paraId="5E1B5FEF" w14:textId="77777777" w:rsidR="001116BF" w:rsidRPr="001116BF" w:rsidRDefault="001116BF" w:rsidP="001116BF">
      <w:pPr>
        <w:jc w:val="both"/>
        <w:rPr>
          <w:rFonts w:ascii="Arial" w:hAnsi="Arial" w:cs="Arial"/>
          <w:b/>
          <w:sz w:val="20"/>
          <w:szCs w:val="20"/>
          <w:lang w:val="el-GR"/>
        </w:rPr>
      </w:pPr>
    </w:p>
    <w:p w14:paraId="45391191" w14:textId="693B9FDB" w:rsidR="00CC0F04" w:rsidRPr="00CC280F" w:rsidRDefault="00CC0F04" w:rsidP="00CC280F">
      <w:pPr>
        <w:ind w:left="360"/>
        <w:jc w:val="both"/>
        <w:rPr>
          <w:rFonts w:ascii="Arial" w:hAnsi="Arial" w:cs="Arial"/>
          <w:b/>
          <w:sz w:val="20"/>
          <w:szCs w:val="20"/>
          <w:lang w:val="el-GR"/>
        </w:rPr>
      </w:pPr>
    </w:p>
    <w:p w14:paraId="092C6234" w14:textId="5FE9E9CA" w:rsidR="00437C33" w:rsidRDefault="00437C33">
      <w:r>
        <w:rPr>
          <w:noProof/>
          <w:lang w:val="el-GR" w:eastAsia="el-GR"/>
        </w:rPr>
        <w:drawing>
          <wp:inline distT="0" distB="0" distL="0" distR="0" wp14:anchorId="556C39F2" wp14:editId="7527A567">
            <wp:extent cx="5270500" cy="3724275"/>
            <wp:effectExtent l="0" t="0" r="1270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Screenshot (58).pdf"/>
                    <pic:cNvPicPr/>
                  </pic:nvPicPr>
                  <pic:blipFill>
                    <a:blip r:embed="rId32">
                      <a:extLst>
                        <a:ext uri="{28A0092B-C50C-407E-A947-70E740481C1C}">
                          <a14:useLocalDpi xmlns:a14="http://schemas.microsoft.com/office/drawing/2010/main" val="0"/>
                        </a:ext>
                      </a:extLst>
                    </a:blip>
                    <a:stretch>
                      <a:fillRect/>
                    </a:stretch>
                  </pic:blipFill>
                  <pic:spPr>
                    <a:xfrm>
                      <a:off x="0" y="0"/>
                      <a:ext cx="5270500" cy="3724275"/>
                    </a:xfrm>
                    <a:prstGeom prst="rect">
                      <a:avLst/>
                    </a:prstGeom>
                  </pic:spPr>
                </pic:pic>
              </a:graphicData>
            </a:graphic>
          </wp:inline>
        </w:drawing>
      </w:r>
    </w:p>
    <w:p w14:paraId="06C023FC" w14:textId="3D6931BB" w:rsidR="00437C33" w:rsidRDefault="00437C33">
      <w:r>
        <w:rPr>
          <w:noProof/>
          <w:lang w:val="el-GR" w:eastAsia="el-GR"/>
        </w:rPr>
        <w:lastRenderedPageBreak/>
        <w:drawing>
          <wp:inline distT="0" distB="0" distL="0" distR="0" wp14:anchorId="07A5B4DE" wp14:editId="5EB7C224">
            <wp:extent cx="5270500" cy="3724275"/>
            <wp:effectExtent l="0" t="0" r="1270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Screenshot (59).pdf"/>
                    <pic:cNvPicPr/>
                  </pic:nvPicPr>
                  <pic:blipFill>
                    <a:blip r:embed="rId33">
                      <a:extLst>
                        <a:ext uri="{28A0092B-C50C-407E-A947-70E740481C1C}">
                          <a14:useLocalDpi xmlns:a14="http://schemas.microsoft.com/office/drawing/2010/main" val="0"/>
                        </a:ext>
                      </a:extLst>
                    </a:blip>
                    <a:stretch>
                      <a:fillRect/>
                    </a:stretch>
                  </pic:blipFill>
                  <pic:spPr>
                    <a:xfrm>
                      <a:off x="0" y="0"/>
                      <a:ext cx="5270500" cy="3724275"/>
                    </a:xfrm>
                    <a:prstGeom prst="rect">
                      <a:avLst/>
                    </a:prstGeom>
                  </pic:spPr>
                </pic:pic>
              </a:graphicData>
            </a:graphic>
          </wp:inline>
        </w:drawing>
      </w:r>
    </w:p>
    <w:p w14:paraId="3FF132A7" w14:textId="15235F8D" w:rsidR="00832B03" w:rsidRPr="00EE2913" w:rsidRDefault="001116BF" w:rsidP="00151181">
      <w:pPr>
        <w:jc w:val="both"/>
        <w:rPr>
          <w:rFonts w:ascii="Arial" w:hAnsi="Arial" w:cs="Arial"/>
          <w:sz w:val="20"/>
          <w:szCs w:val="20"/>
          <w:lang w:val="el-GR"/>
        </w:rPr>
      </w:pPr>
      <w:r w:rsidRPr="00EE2913">
        <w:rPr>
          <w:rFonts w:ascii="Arial" w:hAnsi="Arial" w:cs="Arial"/>
          <w:sz w:val="20"/>
          <w:szCs w:val="20"/>
          <w:lang w:val="el-GR"/>
        </w:rPr>
        <w:t xml:space="preserve">Στην Καρτέλα “ΔΕΙΚΤΕΣ” </w:t>
      </w:r>
      <w:r w:rsidR="00EE2913" w:rsidRPr="00EE2913">
        <w:rPr>
          <w:rFonts w:ascii="Arial" w:hAnsi="Arial" w:cs="Arial"/>
          <w:sz w:val="20"/>
          <w:szCs w:val="20"/>
          <w:lang w:val="el-GR"/>
        </w:rPr>
        <w:t xml:space="preserve">τα περισσότερα σχετικά πεδία έχουν τιμή 1 (αν ο δυνητικός ωφελούμενος/δικηγόρος απασχολεί και κάποιον υπάλληλο στο γραφείο στον δείκτη C005 θα προσαρμόσει ανάλογα την τιμή πεδίου). </w:t>
      </w:r>
    </w:p>
    <w:p w14:paraId="23310C4F" w14:textId="77777777" w:rsidR="00832B03" w:rsidRDefault="00832B03"/>
    <w:p w14:paraId="4A9FD40A" w14:textId="77777777" w:rsidR="00437C33" w:rsidRDefault="00437C33"/>
    <w:p w14:paraId="70967239" w14:textId="77777777" w:rsidR="00437C33" w:rsidRDefault="00437C33"/>
    <w:p w14:paraId="56A8F8CE" w14:textId="4A743F00" w:rsidR="00437C33" w:rsidRDefault="00437C33">
      <w:r>
        <w:rPr>
          <w:noProof/>
          <w:lang w:val="el-GR" w:eastAsia="el-GR"/>
        </w:rPr>
        <w:drawing>
          <wp:inline distT="0" distB="0" distL="0" distR="0" wp14:anchorId="68A1C095" wp14:editId="19240BAD">
            <wp:extent cx="5270500" cy="3724275"/>
            <wp:effectExtent l="0" t="0" r="1270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Screenshot (60).pdf"/>
                    <pic:cNvPicPr/>
                  </pic:nvPicPr>
                  <pic:blipFill>
                    <a:blip r:embed="rId34">
                      <a:extLst>
                        <a:ext uri="{28A0092B-C50C-407E-A947-70E740481C1C}">
                          <a14:useLocalDpi xmlns:a14="http://schemas.microsoft.com/office/drawing/2010/main" val="0"/>
                        </a:ext>
                      </a:extLst>
                    </a:blip>
                    <a:stretch>
                      <a:fillRect/>
                    </a:stretch>
                  </pic:blipFill>
                  <pic:spPr>
                    <a:xfrm>
                      <a:off x="0" y="0"/>
                      <a:ext cx="5270500" cy="3724275"/>
                    </a:xfrm>
                    <a:prstGeom prst="rect">
                      <a:avLst/>
                    </a:prstGeom>
                  </pic:spPr>
                </pic:pic>
              </a:graphicData>
            </a:graphic>
          </wp:inline>
        </w:drawing>
      </w:r>
    </w:p>
    <w:p w14:paraId="2BB1EBCC" w14:textId="77777777" w:rsidR="00832B03" w:rsidRDefault="00832B03"/>
    <w:p w14:paraId="63AFB451" w14:textId="77777777" w:rsidR="00832B03" w:rsidRDefault="00832B03"/>
    <w:p w14:paraId="16E0BD5F" w14:textId="41258DDD" w:rsidR="00437C33" w:rsidRPr="00676A72" w:rsidRDefault="00676A72" w:rsidP="00676A72">
      <w:pPr>
        <w:jc w:val="both"/>
        <w:rPr>
          <w:rFonts w:ascii="Arial" w:hAnsi="Arial" w:cs="Arial"/>
          <w:sz w:val="20"/>
          <w:szCs w:val="20"/>
          <w:lang w:val="el-GR"/>
        </w:rPr>
      </w:pPr>
      <w:r w:rsidRPr="00676A72">
        <w:rPr>
          <w:rFonts w:ascii="Arial" w:hAnsi="Arial" w:cs="Arial"/>
          <w:sz w:val="20"/>
          <w:szCs w:val="20"/>
          <w:lang w:val="el-GR"/>
        </w:rPr>
        <w:lastRenderedPageBreak/>
        <w:t xml:space="preserve">Εξαίρεση αποτελεί ο Δείκτης CV30 (Κόστος των δράσεων ΕΚΤ για την αντιμετώπιση των συνεπειών της πανδημίας COVID-19) όπου συμπληρώνεται η </w:t>
      </w:r>
      <w:r w:rsidRPr="00744D51">
        <w:rPr>
          <w:rFonts w:ascii="Arial" w:hAnsi="Arial" w:cs="Arial"/>
          <w:sz w:val="20"/>
          <w:szCs w:val="20"/>
          <w:u w:val="single"/>
          <w:lang w:val="el-GR"/>
        </w:rPr>
        <w:t>Αιτούμενη Δημόσια Δαπάνη</w:t>
      </w:r>
      <w:r w:rsidRPr="00676A72">
        <w:rPr>
          <w:rFonts w:ascii="Arial" w:hAnsi="Arial" w:cs="Arial"/>
          <w:sz w:val="20"/>
          <w:szCs w:val="20"/>
          <w:lang w:val="el-GR"/>
        </w:rPr>
        <w:t xml:space="preserve"> του αντίστοιχου πεδίου της Αίτησης π.χ. 2.000 ευρώ.</w:t>
      </w:r>
    </w:p>
    <w:p w14:paraId="46CDB0F7" w14:textId="77777777" w:rsidR="00437C33" w:rsidRDefault="00437C33"/>
    <w:p w14:paraId="5C0ACA32" w14:textId="6BA2216D" w:rsidR="00437C33" w:rsidRDefault="00437C33">
      <w:r>
        <w:rPr>
          <w:noProof/>
          <w:lang w:val="el-GR" w:eastAsia="el-GR"/>
        </w:rPr>
        <w:drawing>
          <wp:inline distT="0" distB="0" distL="0" distR="0" wp14:anchorId="45E93654" wp14:editId="38CE030C">
            <wp:extent cx="5270500" cy="3724275"/>
            <wp:effectExtent l="0" t="0" r="1270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Screenshot (61).pdf"/>
                    <pic:cNvPicPr/>
                  </pic:nvPicPr>
                  <pic:blipFill>
                    <a:blip r:embed="rId35">
                      <a:extLst>
                        <a:ext uri="{28A0092B-C50C-407E-A947-70E740481C1C}">
                          <a14:useLocalDpi xmlns:a14="http://schemas.microsoft.com/office/drawing/2010/main" val="0"/>
                        </a:ext>
                      </a:extLst>
                    </a:blip>
                    <a:stretch>
                      <a:fillRect/>
                    </a:stretch>
                  </pic:blipFill>
                  <pic:spPr>
                    <a:xfrm>
                      <a:off x="0" y="0"/>
                      <a:ext cx="5270500" cy="3724275"/>
                    </a:xfrm>
                    <a:prstGeom prst="rect">
                      <a:avLst/>
                    </a:prstGeom>
                  </pic:spPr>
                </pic:pic>
              </a:graphicData>
            </a:graphic>
          </wp:inline>
        </w:drawing>
      </w:r>
    </w:p>
    <w:p w14:paraId="66A58501" w14:textId="77777777" w:rsidR="00832B03" w:rsidRDefault="00832B03"/>
    <w:p w14:paraId="5257AFB6" w14:textId="2D01805F" w:rsidR="00437C33" w:rsidRPr="00AD799A" w:rsidRDefault="00AD799A">
      <w:pPr>
        <w:rPr>
          <w:rFonts w:ascii="Arial" w:hAnsi="Arial" w:cs="Arial"/>
          <w:sz w:val="20"/>
          <w:szCs w:val="20"/>
          <w:lang w:val="el-GR"/>
        </w:rPr>
      </w:pPr>
      <w:r w:rsidRPr="00AD799A">
        <w:rPr>
          <w:rFonts w:ascii="Arial" w:hAnsi="Arial" w:cs="Arial"/>
          <w:sz w:val="20"/>
          <w:szCs w:val="20"/>
          <w:lang w:val="el-GR"/>
        </w:rPr>
        <w:t>Οι κάτωθι 2 Καρτέλες αφορούν την “</w:t>
      </w:r>
      <w:r w:rsidRPr="00AD799A">
        <w:rPr>
          <w:rFonts w:ascii="Arial" w:hAnsi="Arial" w:cs="Arial"/>
          <w:b/>
          <w:sz w:val="20"/>
          <w:szCs w:val="20"/>
          <w:lang w:val="el-GR"/>
        </w:rPr>
        <w:t>Αποδοχή Όρων και Προϋποθέσεων</w:t>
      </w:r>
      <w:r w:rsidRPr="00AD799A">
        <w:rPr>
          <w:rFonts w:ascii="Arial" w:hAnsi="Arial" w:cs="Arial"/>
          <w:sz w:val="20"/>
          <w:szCs w:val="20"/>
          <w:lang w:val="el-GR"/>
        </w:rPr>
        <w:t xml:space="preserve">” που περιέχονται στην Πρόσκληση της συγκεκριμένης Δράσης. Η συμπλήρωση είναι </w:t>
      </w:r>
      <w:r w:rsidRPr="00AD799A">
        <w:rPr>
          <w:rFonts w:ascii="Arial" w:hAnsi="Arial" w:cs="Arial"/>
          <w:sz w:val="20"/>
          <w:szCs w:val="20"/>
          <w:u w:val="single"/>
          <w:lang w:val="el-GR"/>
        </w:rPr>
        <w:t>υποχρεωτική</w:t>
      </w:r>
      <w:r w:rsidRPr="00AD799A">
        <w:rPr>
          <w:rFonts w:ascii="Arial" w:hAnsi="Arial" w:cs="Arial"/>
          <w:sz w:val="20"/>
          <w:szCs w:val="20"/>
          <w:lang w:val="el-GR"/>
        </w:rPr>
        <w:t xml:space="preserve">.  </w:t>
      </w:r>
    </w:p>
    <w:p w14:paraId="08FCB67B" w14:textId="77777777" w:rsidR="00437C33" w:rsidRDefault="00437C33"/>
    <w:p w14:paraId="61F14C98" w14:textId="2998C37A" w:rsidR="00437C33" w:rsidRDefault="00052DB8">
      <w:r>
        <w:rPr>
          <w:noProof/>
          <w:lang w:val="el-GR" w:eastAsia="el-GR"/>
        </w:rPr>
        <w:drawing>
          <wp:inline distT="0" distB="0" distL="0" distR="0" wp14:anchorId="648FE753" wp14:editId="0F38DE39">
            <wp:extent cx="5270500" cy="3724275"/>
            <wp:effectExtent l="0" t="0" r="1270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Screenshot (62).pdf"/>
                    <pic:cNvPicPr/>
                  </pic:nvPicPr>
                  <pic:blipFill>
                    <a:blip r:embed="rId36">
                      <a:extLst>
                        <a:ext uri="{28A0092B-C50C-407E-A947-70E740481C1C}">
                          <a14:useLocalDpi xmlns:a14="http://schemas.microsoft.com/office/drawing/2010/main" val="0"/>
                        </a:ext>
                      </a:extLst>
                    </a:blip>
                    <a:stretch>
                      <a:fillRect/>
                    </a:stretch>
                  </pic:blipFill>
                  <pic:spPr>
                    <a:xfrm>
                      <a:off x="0" y="0"/>
                      <a:ext cx="5270500" cy="3724275"/>
                    </a:xfrm>
                    <a:prstGeom prst="rect">
                      <a:avLst/>
                    </a:prstGeom>
                  </pic:spPr>
                </pic:pic>
              </a:graphicData>
            </a:graphic>
          </wp:inline>
        </w:drawing>
      </w:r>
    </w:p>
    <w:p w14:paraId="76EC61AF" w14:textId="67EEAAF3" w:rsidR="00832B03" w:rsidRPr="00F475F6" w:rsidRDefault="00F475F6">
      <w:pPr>
        <w:rPr>
          <w:rFonts w:ascii="Arial" w:hAnsi="Arial" w:cs="Arial"/>
          <w:sz w:val="20"/>
          <w:szCs w:val="20"/>
          <w:lang w:val="el-GR"/>
        </w:rPr>
      </w:pPr>
      <w:r w:rsidRPr="00F475F6">
        <w:rPr>
          <w:rFonts w:ascii="Arial" w:hAnsi="Arial" w:cs="Arial"/>
          <w:sz w:val="20"/>
          <w:szCs w:val="20"/>
          <w:lang w:val="el-GR"/>
        </w:rPr>
        <w:lastRenderedPageBreak/>
        <w:t>Το πεδίο έχει τιμή “Αποδέχομαι”.</w:t>
      </w:r>
    </w:p>
    <w:p w14:paraId="656C6D1C" w14:textId="77777777" w:rsidR="00832B03" w:rsidRDefault="00832B03"/>
    <w:p w14:paraId="13B1F246" w14:textId="77777777" w:rsidR="00052DB8" w:rsidRDefault="00052DB8"/>
    <w:p w14:paraId="2CA8186F" w14:textId="65B34EA3" w:rsidR="00052DB8" w:rsidRDefault="00052DB8">
      <w:r>
        <w:rPr>
          <w:noProof/>
          <w:lang w:val="el-GR" w:eastAsia="el-GR"/>
        </w:rPr>
        <w:drawing>
          <wp:inline distT="0" distB="0" distL="0" distR="0" wp14:anchorId="2ADCAB71" wp14:editId="53058FD8">
            <wp:extent cx="5270500" cy="3724275"/>
            <wp:effectExtent l="0" t="0" r="1270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Screenshot (63).pdf"/>
                    <pic:cNvPicPr/>
                  </pic:nvPicPr>
                  <pic:blipFill>
                    <a:blip r:embed="rId37">
                      <a:extLst>
                        <a:ext uri="{28A0092B-C50C-407E-A947-70E740481C1C}">
                          <a14:useLocalDpi xmlns:a14="http://schemas.microsoft.com/office/drawing/2010/main" val="0"/>
                        </a:ext>
                      </a:extLst>
                    </a:blip>
                    <a:stretch>
                      <a:fillRect/>
                    </a:stretch>
                  </pic:blipFill>
                  <pic:spPr>
                    <a:xfrm>
                      <a:off x="0" y="0"/>
                      <a:ext cx="5270500" cy="3724275"/>
                    </a:xfrm>
                    <a:prstGeom prst="rect">
                      <a:avLst/>
                    </a:prstGeom>
                  </pic:spPr>
                </pic:pic>
              </a:graphicData>
            </a:graphic>
          </wp:inline>
        </w:drawing>
      </w:r>
    </w:p>
    <w:p w14:paraId="0BA2B2CD" w14:textId="77777777" w:rsidR="00832B03" w:rsidRDefault="00832B03"/>
    <w:p w14:paraId="7BB21DF6" w14:textId="77777777" w:rsidR="00832B03" w:rsidRDefault="00832B03"/>
    <w:p w14:paraId="176C3AE5" w14:textId="77777777" w:rsidR="00052DB8" w:rsidRDefault="00052DB8"/>
    <w:p w14:paraId="5DC5A4F0" w14:textId="77777777" w:rsidR="00B300FB" w:rsidRDefault="00B300FB" w:rsidP="00B300FB">
      <w:pPr>
        <w:jc w:val="both"/>
        <w:rPr>
          <w:rFonts w:ascii="Arial" w:hAnsi="Arial" w:cs="Arial"/>
          <w:sz w:val="20"/>
          <w:szCs w:val="20"/>
          <w:lang w:val="el-GR"/>
        </w:rPr>
      </w:pPr>
    </w:p>
    <w:p w14:paraId="02556149" w14:textId="77777777" w:rsidR="00B300FB" w:rsidRDefault="00B300FB" w:rsidP="00B300FB">
      <w:pPr>
        <w:jc w:val="both"/>
        <w:rPr>
          <w:rFonts w:ascii="Arial" w:hAnsi="Arial" w:cs="Arial"/>
          <w:sz w:val="20"/>
          <w:szCs w:val="20"/>
          <w:lang w:val="el-GR"/>
        </w:rPr>
      </w:pPr>
    </w:p>
    <w:p w14:paraId="2081D5AF" w14:textId="77777777" w:rsidR="00B300FB" w:rsidRDefault="00B300FB" w:rsidP="00B300FB">
      <w:pPr>
        <w:jc w:val="both"/>
        <w:rPr>
          <w:rFonts w:ascii="Arial" w:hAnsi="Arial" w:cs="Arial"/>
          <w:sz w:val="20"/>
          <w:szCs w:val="20"/>
          <w:lang w:val="el-GR"/>
        </w:rPr>
      </w:pPr>
    </w:p>
    <w:p w14:paraId="2FEF5BD7" w14:textId="77777777" w:rsidR="00B300FB" w:rsidRDefault="00B300FB" w:rsidP="00B300FB">
      <w:pPr>
        <w:jc w:val="both"/>
        <w:rPr>
          <w:rFonts w:ascii="Arial" w:hAnsi="Arial" w:cs="Arial"/>
          <w:sz w:val="20"/>
          <w:szCs w:val="20"/>
          <w:lang w:val="el-GR"/>
        </w:rPr>
      </w:pPr>
    </w:p>
    <w:p w14:paraId="0CA3199B" w14:textId="77777777" w:rsidR="00B300FB" w:rsidRDefault="00B300FB" w:rsidP="00B300FB">
      <w:pPr>
        <w:jc w:val="both"/>
        <w:rPr>
          <w:rFonts w:ascii="Arial" w:hAnsi="Arial" w:cs="Arial"/>
          <w:sz w:val="20"/>
          <w:szCs w:val="20"/>
          <w:lang w:val="el-GR"/>
        </w:rPr>
      </w:pPr>
    </w:p>
    <w:p w14:paraId="09E2EA2A" w14:textId="1D8FF156" w:rsidR="00052DB8" w:rsidRPr="00B300FB" w:rsidRDefault="00477EB7" w:rsidP="00B300FB">
      <w:pPr>
        <w:jc w:val="both"/>
        <w:rPr>
          <w:rFonts w:ascii="Arial" w:hAnsi="Arial" w:cs="Arial"/>
          <w:sz w:val="20"/>
          <w:szCs w:val="20"/>
          <w:lang w:val="el-GR"/>
        </w:rPr>
      </w:pPr>
      <w:r w:rsidRPr="00B300FB">
        <w:rPr>
          <w:rFonts w:ascii="Arial" w:hAnsi="Arial" w:cs="Arial"/>
          <w:sz w:val="20"/>
          <w:szCs w:val="20"/>
          <w:lang w:val="el-GR"/>
        </w:rPr>
        <w:t xml:space="preserve">Η κάτωθι Καρτέλα αφορά αφ’ ενός τις αναγκαίες Οδηγίες για την υποβολή του ηλεκτρονικού φακέλου υποψηφιότητας (όλα τα απαραίτητα Δικαιολογητικά του Παραρτήματος V.A σελ. 48 της Πρόσκλησης) &amp; το επιτρεπτό μέγεθος των αρχείων που θα επισυναφθούν, ειδάλλως η Αίτηση </w:t>
      </w:r>
      <w:r w:rsidRPr="003D26CA">
        <w:rPr>
          <w:rFonts w:ascii="Arial" w:hAnsi="Arial" w:cs="Arial"/>
          <w:sz w:val="20"/>
          <w:szCs w:val="20"/>
          <w:u w:val="single"/>
          <w:lang w:val="el-GR"/>
        </w:rPr>
        <w:t>θα θεωρηθεί ως ελλιπής και δεν θα είναι επιλέξιμη προς χρηματοδότηση</w:t>
      </w:r>
      <w:r w:rsidRPr="00B300FB">
        <w:rPr>
          <w:rFonts w:ascii="Arial" w:hAnsi="Arial" w:cs="Arial"/>
          <w:sz w:val="20"/>
          <w:szCs w:val="20"/>
          <w:lang w:val="el-GR"/>
        </w:rPr>
        <w:t xml:space="preserve">. </w:t>
      </w:r>
    </w:p>
    <w:p w14:paraId="7DA434C7" w14:textId="77777777" w:rsidR="00B300FB" w:rsidRPr="00B300FB" w:rsidRDefault="00477EB7" w:rsidP="00B300FB">
      <w:pPr>
        <w:jc w:val="both"/>
        <w:rPr>
          <w:rFonts w:ascii="Arial" w:hAnsi="Arial" w:cs="Arial"/>
          <w:sz w:val="20"/>
          <w:szCs w:val="20"/>
          <w:lang w:val="el-GR"/>
        </w:rPr>
      </w:pPr>
      <w:r w:rsidRPr="00B300FB">
        <w:rPr>
          <w:rFonts w:ascii="Arial" w:hAnsi="Arial" w:cs="Arial"/>
          <w:sz w:val="20"/>
          <w:szCs w:val="20"/>
          <w:lang w:val="el-GR"/>
        </w:rPr>
        <w:t>Αφ’ ετέρου</w:t>
      </w:r>
      <w:r w:rsidR="00E33BDA" w:rsidRPr="00B300FB">
        <w:rPr>
          <w:rFonts w:ascii="Arial" w:hAnsi="Arial" w:cs="Arial"/>
          <w:sz w:val="20"/>
          <w:szCs w:val="20"/>
          <w:lang w:val="el-GR"/>
        </w:rPr>
        <w:t xml:space="preserve"> </w:t>
      </w:r>
      <w:r w:rsidR="00B300FB" w:rsidRPr="00B300FB">
        <w:rPr>
          <w:rFonts w:ascii="Arial" w:hAnsi="Arial" w:cs="Arial"/>
          <w:sz w:val="20"/>
          <w:szCs w:val="20"/>
          <w:lang w:val="el-GR"/>
        </w:rPr>
        <w:t>αφορά τον τρόπο ηλεκτρονικής επισύναψης των ανωτέρω Δικαιολογητικών όπου υπάρχει πεδίο για “σύντομη περιγραφή κάθε δικαιολογητικού εγγράφου (π.χ. βεβαίωση εγγραφής στον Δικηγορικό Σύλλογο) ενώ η συμπλήρωση του πεδίου “παρατηρήσεις” δεν είναι υποχρεωτική.</w:t>
      </w:r>
    </w:p>
    <w:p w14:paraId="6598250E" w14:textId="18D27B01" w:rsidR="00B300FB" w:rsidRPr="00B300FB" w:rsidRDefault="00B300FB" w:rsidP="00B300FB">
      <w:pPr>
        <w:jc w:val="both"/>
        <w:rPr>
          <w:rFonts w:ascii="Arial" w:hAnsi="Arial" w:cs="Arial"/>
          <w:sz w:val="20"/>
          <w:szCs w:val="20"/>
          <w:lang w:val="el-GR"/>
        </w:rPr>
      </w:pPr>
      <w:r w:rsidRPr="00B300FB">
        <w:rPr>
          <w:rFonts w:ascii="Arial" w:hAnsi="Arial" w:cs="Arial"/>
          <w:sz w:val="20"/>
          <w:szCs w:val="20"/>
          <w:lang w:val="el-GR"/>
        </w:rPr>
        <w:t xml:space="preserve">Για την επισύναψη διαλέγετε κάθε φορά την ένδειξη “επιλέξτε αρχείο”.  </w:t>
      </w:r>
    </w:p>
    <w:p w14:paraId="1FD97EA7" w14:textId="2B238F76" w:rsidR="00052DB8" w:rsidRDefault="00052DB8">
      <w:r>
        <w:rPr>
          <w:noProof/>
          <w:lang w:val="el-GR" w:eastAsia="el-GR"/>
        </w:rPr>
        <w:lastRenderedPageBreak/>
        <w:drawing>
          <wp:inline distT="0" distB="0" distL="0" distR="0" wp14:anchorId="0E437E68" wp14:editId="23F069C1">
            <wp:extent cx="5270500" cy="3724275"/>
            <wp:effectExtent l="0" t="0" r="1270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Screenshot (65).pdf"/>
                    <pic:cNvPicPr/>
                  </pic:nvPicPr>
                  <pic:blipFill>
                    <a:blip r:embed="rId38">
                      <a:extLst>
                        <a:ext uri="{28A0092B-C50C-407E-A947-70E740481C1C}">
                          <a14:useLocalDpi xmlns:a14="http://schemas.microsoft.com/office/drawing/2010/main" val="0"/>
                        </a:ext>
                      </a:extLst>
                    </a:blip>
                    <a:stretch>
                      <a:fillRect/>
                    </a:stretch>
                  </pic:blipFill>
                  <pic:spPr>
                    <a:xfrm>
                      <a:off x="0" y="0"/>
                      <a:ext cx="5270500" cy="3724275"/>
                    </a:xfrm>
                    <a:prstGeom prst="rect">
                      <a:avLst/>
                    </a:prstGeom>
                  </pic:spPr>
                </pic:pic>
              </a:graphicData>
            </a:graphic>
          </wp:inline>
        </w:drawing>
      </w:r>
    </w:p>
    <w:p w14:paraId="3DFEE6FD" w14:textId="77777777" w:rsidR="00832B03" w:rsidRDefault="00832B03"/>
    <w:p w14:paraId="76F04D53" w14:textId="77777777" w:rsidR="00832B03" w:rsidRDefault="00832B03"/>
    <w:p w14:paraId="5915D034" w14:textId="39BF55DE" w:rsidR="00052DB8" w:rsidRPr="00632E74" w:rsidRDefault="00585170" w:rsidP="00632E74">
      <w:pPr>
        <w:jc w:val="both"/>
        <w:rPr>
          <w:rFonts w:ascii="Arial" w:hAnsi="Arial" w:cs="Arial"/>
          <w:sz w:val="20"/>
          <w:szCs w:val="20"/>
          <w:lang w:val="el-GR"/>
        </w:rPr>
      </w:pPr>
      <w:r w:rsidRPr="00632E74">
        <w:rPr>
          <w:rFonts w:ascii="Arial" w:hAnsi="Arial" w:cs="Arial"/>
          <w:sz w:val="20"/>
          <w:szCs w:val="20"/>
          <w:lang w:val="el-GR"/>
        </w:rPr>
        <w:t xml:space="preserve">Τέλος, η κάτωθι Καρτέλα </w:t>
      </w:r>
      <w:r w:rsidR="00EE6948">
        <w:rPr>
          <w:rFonts w:ascii="Arial" w:hAnsi="Arial" w:cs="Arial"/>
          <w:sz w:val="20"/>
          <w:szCs w:val="20"/>
          <w:lang w:val="el-GR"/>
        </w:rPr>
        <w:t>αφορά σ</w:t>
      </w:r>
      <w:r w:rsidR="00A84D36" w:rsidRPr="00632E74">
        <w:rPr>
          <w:rFonts w:ascii="Arial" w:hAnsi="Arial" w:cs="Arial"/>
          <w:sz w:val="20"/>
          <w:szCs w:val="20"/>
          <w:lang w:val="el-GR"/>
        </w:rPr>
        <w:t>την οριστικοποίηση και την υποβολή της Αίτησης.</w:t>
      </w:r>
    </w:p>
    <w:p w14:paraId="2763181C" w14:textId="533B96B6" w:rsidR="00A84D36" w:rsidRPr="00632E74" w:rsidRDefault="00A84D36" w:rsidP="00632E74">
      <w:pPr>
        <w:jc w:val="both"/>
        <w:rPr>
          <w:rFonts w:ascii="Arial" w:hAnsi="Arial" w:cs="Arial"/>
          <w:sz w:val="20"/>
          <w:szCs w:val="20"/>
          <w:lang w:val="el-GR"/>
        </w:rPr>
      </w:pPr>
      <w:r w:rsidRPr="00632E74">
        <w:rPr>
          <w:rFonts w:ascii="Arial" w:hAnsi="Arial" w:cs="Arial"/>
          <w:sz w:val="20"/>
          <w:szCs w:val="20"/>
          <w:lang w:val="el-GR"/>
        </w:rPr>
        <w:t xml:space="preserve">Είναι υποχρεωτική η επιλογή του Πεδίου “Έλεγχος ορθότητας” προκειμένου να επιβεβαιωθεί η ορθότητα των στοιχείων της υποβολής, επομένως αυτό είναι το </w:t>
      </w:r>
      <w:r w:rsidRPr="005907E8">
        <w:rPr>
          <w:rFonts w:ascii="Arial" w:hAnsi="Arial" w:cs="Arial"/>
          <w:sz w:val="20"/>
          <w:szCs w:val="20"/>
          <w:u w:val="single"/>
          <w:lang w:val="el-GR"/>
        </w:rPr>
        <w:t>τελικό στάδιο  ελέγχου από τους δυνητικούς δικαιούχους της ορθότητας και της πληρότητας της Αίτησης</w:t>
      </w:r>
      <w:r w:rsidRPr="00632E74">
        <w:rPr>
          <w:rFonts w:ascii="Arial" w:hAnsi="Arial" w:cs="Arial"/>
          <w:sz w:val="20"/>
          <w:szCs w:val="20"/>
          <w:lang w:val="el-GR"/>
        </w:rPr>
        <w:t xml:space="preserve"> που υποβάλλουν.</w:t>
      </w:r>
    </w:p>
    <w:p w14:paraId="069D1502" w14:textId="266DCD0A" w:rsidR="00A84D36" w:rsidRPr="00632E74" w:rsidRDefault="00A84D36" w:rsidP="00632E74">
      <w:pPr>
        <w:jc w:val="both"/>
        <w:rPr>
          <w:rFonts w:ascii="Arial" w:hAnsi="Arial" w:cs="Arial"/>
          <w:sz w:val="20"/>
          <w:szCs w:val="20"/>
          <w:lang w:val="el-GR"/>
        </w:rPr>
      </w:pPr>
      <w:r w:rsidRPr="005907E8">
        <w:rPr>
          <w:rFonts w:ascii="Arial" w:hAnsi="Arial" w:cs="Arial"/>
          <w:b/>
          <w:sz w:val="20"/>
          <w:szCs w:val="20"/>
          <w:u w:val="single"/>
          <w:lang w:val="el-GR"/>
        </w:rPr>
        <w:t>ΠΡΟΣΟΧΗ</w:t>
      </w:r>
      <w:r w:rsidRPr="00632E74">
        <w:rPr>
          <w:rFonts w:ascii="Arial" w:hAnsi="Arial" w:cs="Arial"/>
          <w:sz w:val="20"/>
          <w:szCs w:val="20"/>
          <w:lang w:val="el-GR"/>
        </w:rPr>
        <w:t xml:space="preserve">: Μετά την υποβολή της Αίτησης </w:t>
      </w:r>
      <w:r w:rsidRPr="005907E8">
        <w:rPr>
          <w:rFonts w:ascii="Arial" w:hAnsi="Arial" w:cs="Arial"/>
          <w:b/>
          <w:sz w:val="20"/>
          <w:szCs w:val="20"/>
          <w:lang w:val="el-GR"/>
        </w:rPr>
        <w:t>ΔΕΝ ΕΠΙΤΡΕΠΕΤΑΙ Η ΣΥΜΠΛΗΡΩΣΗ, ΔΙΟΡΘΩΣΗ κλπ. των στοιχείων της</w:t>
      </w:r>
      <w:r w:rsidRPr="00632E74">
        <w:rPr>
          <w:rFonts w:ascii="Arial" w:hAnsi="Arial" w:cs="Arial"/>
          <w:sz w:val="20"/>
          <w:szCs w:val="20"/>
          <w:lang w:val="el-GR"/>
        </w:rPr>
        <w:t>.</w:t>
      </w:r>
    </w:p>
    <w:p w14:paraId="5CD73496" w14:textId="77777777" w:rsidR="00A84D36" w:rsidRPr="00632E74" w:rsidRDefault="00A84D36" w:rsidP="00632E74">
      <w:pPr>
        <w:jc w:val="both"/>
        <w:rPr>
          <w:rFonts w:ascii="Arial" w:hAnsi="Arial" w:cs="Arial"/>
          <w:sz w:val="20"/>
          <w:szCs w:val="20"/>
          <w:lang w:val="el-GR"/>
        </w:rPr>
      </w:pPr>
      <w:r w:rsidRPr="00632E74">
        <w:rPr>
          <w:rFonts w:ascii="Arial" w:hAnsi="Arial" w:cs="Arial"/>
          <w:sz w:val="20"/>
          <w:szCs w:val="20"/>
          <w:lang w:val="el-GR"/>
        </w:rPr>
        <w:t>Το πεδίο “Εκτυπώσεις” στο κάτω μέρος της σελίδας σας επιτρέπει να εκτυπώσετε την Αίτησή σας ενώ το πεδίο “Εκτύπωση ελέγχου” δίπλα από το πεδίο “έλεγχος ορθότητας” σας επιτρέπει να εκτυπώσετε τα αποτελέσματα του ελέγχου.</w:t>
      </w:r>
    </w:p>
    <w:p w14:paraId="53595DBC" w14:textId="437A1CA5" w:rsidR="00A84D36" w:rsidRPr="00632E74" w:rsidRDefault="00A84D36" w:rsidP="00632E74">
      <w:pPr>
        <w:jc w:val="both"/>
        <w:rPr>
          <w:rFonts w:ascii="Arial" w:hAnsi="Arial" w:cs="Arial"/>
          <w:sz w:val="20"/>
          <w:szCs w:val="20"/>
          <w:lang w:val="el-GR"/>
        </w:rPr>
      </w:pPr>
      <w:r w:rsidRPr="00632E74">
        <w:rPr>
          <w:rFonts w:ascii="Arial" w:hAnsi="Arial" w:cs="Arial"/>
          <w:sz w:val="20"/>
          <w:szCs w:val="20"/>
          <w:lang w:val="el-GR"/>
        </w:rPr>
        <w:t xml:space="preserve">Τέλος επιλέγετε το πεδίο “Υποβολή” για να οριστικοποιήσετε &amp; να υποβάλλετε την Αίτησή σας προκειμένου να </w:t>
      </w:r>
      <w:r w:rsidR="00632E74" w:rsidRPr="00632E74">
        <w:rPr>
          <w:rFonts w:ascii="Arial" w:hAnsi="Arial" w:cs="Arial"/>
          <w:sz w:val="20"/>
          <w:szCs w:val="20"/>
          <w:lang w:val="el-GR"/>
        </w:rPr>
        <w:t>λάβετε ενάριθμο κωδικό.</w:t>
      </w:r>
      <w:r w:rsidRPr="00632E74">
        <w:rPr>
          <w:rFonts w:ascii="Arial" w:hAnsi="Arial" w:cs="Arial"/>
          <w:sz w:val="20"/>
          <w:szCs w:val="20"/>
          <w:lang w:val="el-GR"/>
        </w:rPr>
        <w:t xml:space="preserve">   </w:t>
      </w:r>
    </w:p>
    <w:p w14:paraId="34E1327C" w14:textId="77777777" w:rsidR="00052DB8" w:rsidRDefault="00052DB8"/>
    <w:p w14:paraId="3E5A7F7C" w14:textId="77777777" w:rsidR="00052DB8" w:rsidRDefault="00052DB8"/>
    <w:p w14:paraId="30D999FB" w14:textId="1E6E5B4C" w:rsidR="00052DB8" w:rsidRDefault="00052DB8">
      <w:r>
        <w:rPr>
          <w:noProof/>
          <w:lang w:val="el-GR" w:eastAsia="el-GR"/>
        </w:rPr>
        <w:lastRenderedPageBreak/>
        <w:drawing>
          <wp:inline distT="0" distB="0" distL="0" distR="0" wp14:anchorId="0AB142F0" wp14:editId="76EB25B8">
            <wp:extent cx="5270500" cy="3724275"/>
            <wp:effectExtent l="0" t="0" r="1270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Screenshot (66).pdf"/>
                    <pic:cNvPicPr/>
                  </pic:nvPicPr>
                  <pic:blipFill>
                    <a:blip r:embed="rId39">
                      <a:extLst>
                        <a:ext uri="{28A0092B-C50C-407E-A947-70E740481C1C}">
                          <a14:useLocalDpi xmlns:a14="http://schemas.microsoft.com/office/drawing/2010/main" val="0"/>
                        </a:ext>
                      </a:extLst>
                    </a:blip>
                    <a:stretch>
                      <a:fillRect/>
                    </a:stretch>
                  </pic:blipFill>
                  <pic:spPr>
                    <a:xfrm>
                      <a:off x="0" y="0"/>
                      <a:ext cx="5270500" cy="3724275"/>
                    </a:xfrm>
                    <a:prstGeom prst="rect">
                      <a:avLst/>
                    </a:prstGeom>
                  </pic:spPr>
                </pic:pic>
              </a:graphicData>
            </a:graphic>
          </wp:inline>
        </w:drawing>
      </w:r>
    </w:p>
    <w:p w14:paraId="7BD36C0C" w14:textId="77777777" w:rsidR="00832B03" w:rsidRDefault="00832B03"/>
    <w:p w14:paraId="78E51526" w14:textId="77777777" w:rsidR="00832B03" w:rsidRDefault="00832B03"/>
    <w:p w14:paraId="07693856" w14:textId="17F40B4C" w:rsidR="00832B03" w:rsidRPr="0049207E" w:rsidRDefault="0049207E" w:rsidP="0049207E">
      <w:pPr>
        <w:jc w:val="center"/>
        <w:rPr>
          <w:rFonts w:ascii="Arial" w:hAnsi="Arial" w:cs="Arial"/>
          <w:b/>
          <w:lang w:val="el-GR"/>
        </w:rPr>
      </w:pPr>
      <w:r w:rsidRPr="0049207E">
        <w:rPr>
          <w:rFonts w:ascii="Arial" w:hAnsi="Arial" w:cs="Arial"/>
          <w:b/>
          <w:lang w:val="el-GR"/>
        </w:rPr>
        <w:t>Καλή επιτυχία σε όλους τους/τις συναδέλφους που θα υποβάλλουν Αίτηση επιχορήγησης</w:t>
      </w:r>
    </w:p>
    <w:p w14:paraId="6AA2F383" w14:textId="77777777" w:rsidR="00832B03" w:rsidRDefault="00832B03"/>
    <w:p w14:paraId="0864D23E" w14:textId="77777777" w:rsidR="00832B03" w:rsidRDefault="00832B03"/>
    <w:p w14:paraId="020B110F" w14:textId="77777777" w:rsidR="00BC3D92" w:rsidRDefault="00BC3D92"/>
    <w:p w14:paraId="7D9A1967" w14:textId="77777777" w:rsidR="00BC3D92" w:rsidRDefault="00BC3D92"/>
    <w:p w14:paraId="1BCD8407" w14:textId="56A8180F" w:rsidR="00BC3D92" w:rsidRDefault="00BC3D92"/>
    <w:p w14:paraId="1EE24C59" w14:textId="77777777" w:rsidR="00832B03" w:rsidRDefault="00832B03"/>
    <w:p w14:paraId="6A97B22B" w14:textId="77777777" w:rsidR="00832B03" w:rsidRDefault="00832B03"/>
    <w:p w14:paraId="589B1288" w14:textId="77777777" w:rsidR="00832B03" w:rsidRDefault="00832B03"/>
    <w:p w14:paraId="5022CF5C" w14:textId="77777777" w:rsidR="00832B03" w:rsidRDefault="00832B03"/>
    <w:p w14:paraId="6279E219" w14:textId="77777777" w:rsidR="00832B03" w:rsidRDefault="00832B03"/>
    <w:p w14:paraId="78E3C593" w14:textId="77777777" w:rsidR="00832B03" w:rsidRDefault="00832B03"/>
    <w:p w14:paraId="551F9934" w14:textId="77777777" w:rsidR="00832B03" w:rsidRDefault="00832B03"/>
    <w:p w14:paraId="38454306" w14:textId="77777777" w:rsidR="00832B03" w:rsidRDefault="00832B03"/>
    <w:p w14:paraId="5428FC91" w14:textId="77777777" w:rsidR="00832B03" w:rsidRDefault="00832B03"/>
    <w:p w14:paraId="436E3A24" w14:textId="77777777" w:rsidR="00832B03" w:rsidRDefault="00832B03"/>
    <w:p w14:paraId="76B94D64" w14:textId="77777777" w:rsidR="00832B03" w:rsidRDefault="00832B03"/>
    <w:p w14:paraId="3DDAFF1F" w14:textId="77777777" w:rsidR="00832B03" w:rsidRDefault="00832B03"/>
    <w:p w14:paraId="157A239A" w14:textId="77777777" w:rsidR="00832B03" w:rsidRDefault="00832B03"/>
    <w:p w14:paraId="09B48E89" w14:textId="77777777" w:rsidR="00832B03" w:rsidRDefault="00832B03"/>
    <w:p w14:paraId="6ECCCB19" w14:textId="77777777" w:rsidR="00832B03" w:rsidRDefault="00832B03"/>
    <w:p w14:paraId="41987A2A" w14:textId="77777777" w:rsidR="00832B03" w:rsidRDefault="00832B03"/>
    <w:p w14:paraId="61EE3FD9" w14:textId="77777777" w:rsidR="00B364EB" w:rsidRPr="00B364EB" w:rsidRDefault="00B364EB" w:rsidP="00B364EB">
      <w:pPr>
        <w:rPr>
          <w:rFonts w:ascii="Arial" w:hAnsi="Arial"/>
          <w:sz w:val="20"/>
          <w:szCs w:val="20"/>
          <w:lang w:val="el-GR"/>
        </w:rPr>
      </w:pPr>
    </w:p>
    <w:p w14:paraId="22D1E267" w14:textId="77777777" w:rsidR="00857DED" w:rsidRDefault="00857DED"/>
    <w:sectPr w:rsidR="00857DED" w:rsidSect="00246B09">
      <w:pgSz w:w="11900" w:h="16840"/>
      <w:pgMar w:top="1440" w:right="1800" w:bottom="1440" w:left="180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A1"/>
    <w:family w:val="swiss"/>
    <w:pitch w:val="variable"/>
    <w:sig w:usb0="E4002EFF" w:usb1="C000247B" w:usb2="00000009" w:usb3="00000000" w:csb0="000001FF" w:csb1="00000000"/>
  </w:font>
  <w:font w:name="Times New Roman">
    <w:panose1 w:val="02020603050405020304"/>
    <w:charset w:val="A1"/>
    <w:family w:val="roman"/>
    <w:pitch w:val="variable"/>
    <w:sig w:usb0="E0002EFF" w:usb1="C000785B" w:usb2="00000009" w:usb3="00000000" w:csb0="000001FF" w:csb1="00000000"/>
  </w:font>
  <w:font w:name="Courier New">
    <w:panose1 w:val="02070309020205020404"/>
    <w:charset w:val="A1"/>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Lucida Grande">
    <w:charset w:val="00"/>
    <w:family w:val="auto"/>
    <w:pitch w:val="variable"/>
    <w:sig w:usb0="E1000AEF" w:usb1="5000A1FF" w:usb2="00000000" w:usb3="00000000" w:csb0="000001BF" w:csb1="00000000"/>
  </w:font>
  <w:font w:name="Arial">
    <w:panose1 w:val="020B0604020202020204"/>
    <w:charset w:val="A1"/>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A1"/>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664066ED"/>
    <w:multiLevelType w:val="hybridMultilevel"/>
    <w:tmpl w:val="51E2C01E"/>
    <w:lvl w:ilvl="0" w:tplc="5FF6C2D8">
      <w:start w:val="41"/>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E173E"/>
    <w:rsid w:val="000054D6"/>
    <w:rsid w:val="00015ADF"/>
    <w:rsid w:val="00034CC8"/>
    <w:rsid w:val="00036F5F"/>
    <w:rsid w:val="000377CF"/>
    <w:rsid w:val="00046693"/>
    <w:rsid w:val="00050B25"/>
    <w:rsid w:val="00052DB8"/>
    <w:rsid w:val="00056D25"/>
    <w:rsid w:val="000935E6"/>
    <w:rsid w:val="000F3FB5"/>
    <w:rsid w:val="0010117D"/>
    <w:rsid w:val="001116BF"/>
    <w:rsid w:val="00151181"/>
    <w:rsid w:val="001D1208"/>
    <w:rsid w:val="001E695E"/>
    <w:rsid w:val="002070C2"/>
    <w:rsid w:val="0023157B"/>
    <w:rsid w:val="00246B09"/>
    <w:rsid w:val="002A04C2"/>
    <w:rsid w:val="00345DF6"/>
    <w:rsid w:val="00360525"/>
    <w:rsid w:val="003A4EF4"/>
    <w:rsid w:val="003D26CA"/>
    <w:rsid w:val="00437C33"/>
    <w:rsid w:val="00477EB7"/>
    <w:rsid w:val="0049207E"/>
    <w:rsid w:val="004D4F4B"/>
    <w:rsid w:val="00520769"/>
    <w:rsid w:val="00582409"/>
    <w:rsid w:val="00585170"/>
    <w:rsid w:val="005907E8"/>
    <w:rsid w:val="005E2264"/>
    <w:rsid w:val="005F32A5"/>
    <w:rsid w:val="0061730D"/>
    <w:rsid w:val="00632E74"/>
    <w:rsid w:val="00643C37"/>
    <w:rsid w:val="00676A72"/>
    <w:rsid w:val="0069606A"/>
    <w:rsid w:val="006E115D"/>
    <w:rsid w:val="006F4283"/>
    <w:rsid w:val="006F46E6"/>
    <w:rsid w:val="0072690B"/>
    <w:rsid w:val="00744D51"/>
    <w:rsid w:val="008007AE"/>
    <w:rsid w:val="008214A3"/>
    <w:rsid w:val="00827126"/>
    <w:rsid w:val="00830096"/>
    <w:rsid w:val="00832B03"/>
    <w:rsid w:val="00857DED"/>
    <w:rsid w:val="008724B1"/>
    <w:rsid w:val="008772D7"/>
    <w:rsid w:val="008A458C"/>
    <w:rsid w:val="008C5A5E"/>
    <w:rsid w:val="008E4873"/>
    <w:rsid w:val="009011A1"/>
    <w:rsid w:val="00914EF0"/>
    <w:rsid w:val="00953379"/>
    <w:rsid w:val="0096058D"/>
    <w:rsid w:val="009B0EED"/>
    <w:rsid w:val="00A00BBE"/>
    <w:rsid w:val="00A10D5D"/>
    <w:rsid w:val="00A56A32"/>
    <w:rsid w:val="00A631EC"/>
    <w:rsid w:val="00A65E74"/>
    <w:rsid w:val="00A77747"/>
    <w:rsid w:val="00A84D36"/>
    <w:rsid w:val="00A9204F"/>
    <w:rsid w:val="00A92A0A"/>
    <w:rsid w:val="00A93575"/>
    <w:rsid w:val="00AA07F4"/>
    <w:rsid w:val="00AC3A6E"/>
    <w:rsid w:val="00AD799A"/>
    <w:rsid w:val="00AE173E"/>
    <w:rsid w:val="00AE41CD"/>
    <w:rsid w:val="00B300FB"/>
    <w:rsid w:val="00B301CD"/>
    <w:rsid w:val="00B364EB"/>
    <w:rsid w:val="00B61426"/>
    <w:rsid w:val="00BB31A3"/>
    <w:rsid w:val="00BC3D92"/>
    <w:rsid w:val="00C161A6"/>
    <w:rsid w:val="00C25CE3"/>
    <w:rsid w:val="00C53F5E"/>
    <w:rsid w:val="00CB0291"/>
    <w:rsid w:val="00CC0F04"/>
    <w:rsid w:val="00CC280F"/>
    <w:rsid w:val="00CC3D00"/>
    <w:rsid w:val="00CC7D81"/>
    <w:rsid w:val="00CC7FF9"/>
    <w:rsid w:val="00CF515B"/>
    <w:rsid w:val="00D05777"/>
    <w:rsid w:val="00D35760"/>
    <w:rsid w:val="00D73183"/>
    <w:rsid w:val="00E151C8"/>
    <w:rsid w:val="00E33BDA"/>
    <w:rsid w:val="00E83B15"/>
    <w:rsid w:val="00EC4CC2"/>
    <w:rsid w:val="00EE2913"/>
    <w:rsid w:val="00EE6948"/>
    <w:rsid w:val="00EF5D82"/>
    <w:rsid w:val="00F475F6"/>
    <w:rsid w:val="00F565D8"/>
    <w:rsid w:val="00FA4C62"/>
    <w:rsid w:val="00FC517E"/>
    <w:rsid w:val="00FC698E"/>
    <w:rsid w:val="00FE3BF8"/>
    <w:rsid w:val="00FE4532"/>
    <w:rsid w:val="00FF2B9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6660E526"/>
  <w15:docId w15:val="{DF589407-7D22-48E6-8228-2A20D8A21D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Char"/>
    <w:uiPriority w:val="99"/>
    <w:semiHidden/>
    <w:unhideWhenUsed/>
    <w:rsid w:val="00C25CE3"/>
    <w:rPr>
      <w:rFonts w:ascii="Lucida Grande" w:hAnsi="Lucida Grande"/>
      <w:sz w:val="18"/>
      <w:szCs w:val="18"/>
    </w:rPr>
  </w:style>
  <w:style w:type="character" w:customStyle="1" w:styleId="Char">
    <w:name w:val="Κείμενο πλαισίου Char"/>
    <w:basedOn w:val="a0"/>
    <w:link w:val="a3"/>
    <w:uiPriority w:val="99"/>
    <w:semiHidden/>
    <w:rsid w:val="00C25CE3"/>
    <w:rPr>
      <w:rFonts w:ascii="Lucida Grande" w:hAnsi="Lucida Grande"/>
      <w:sz w:val="18"/>
      <w:szCs w:val="18"/>
    </w:rPr>
  </w:style>
  <w:style w:type="character" w:styleId="-">
    <w:name w:val="Hyperlink"/>
    <w:basedOn w:val="a0"/>
    <w:uiPriority w:val="99"/>
    <w:unhideWhenUsed/>
    <w:rsid w:val="005F32A5"/>
    <w:rPr>
      <w:color w:val="0563C1" w:themeColor="hyperlink"/>
      <w:u w:val="single"/>
    </w:rPr>
  </w:style>
  <w:style w:type="paragraph" w:styleId="a4">
    <w:name w:val="Document Map"/>
    <w:basedOn w:val="a"/>
    <w:link w:val="Char0"/>
    <w:uiPriority w:val="99"/>
    <w:semiHidden/>
    <w:unhideWhenUsed/>
    <w:rsid w:val="0096058D"/>
    <w:rPr>
      <w:rFonts w:ascii="Times New Roman" w:hAnsi="Times New Roman" w:cs="Times New Roman"/>
    </w:rPr>
  </w:style>
  <w:style w:type="character" w:customStyle="1" w:styleId="Char0">
    <w:name w:val="Χάρτης εγγράφου Char"/>
    <w:basedOn w:val="a0"/>
    <w:link w:val="a4"/>
    <w:uiPriority w:val="99"/>
    <w:semiHidden/>
    <w:rsid w:val="0096058D"/>
    <w:rPr>
      <w:rFonts w:ascii="Times New Roman" w:hAnsi="Times New Roman" w:cs="Times New Roman"/>
    </w:rPr>
  </w:style>
  <w:style w:type="paragraph" w:styleId="a5">
    <w:name w:val="List Paragraph"/>
    <w:basedOn w:val="a"/>
    <w:uiPriority w:val="34"/>
    <w:qFormat/>
    <w:rsid w:val="00A92A0A"/>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png"/><Relationship Id="rId21" Type="http://schemas.openxmlformats.org/officeDocument/2006/relationships/image" Target="media/image16.png"/><Relationship Id="rId34" Type="http://schemas.openxmlformats.org/officeDocument/2006/relationships/image" Target="media/image29.png"/><Relationship Id="rId7" Type="http://schemas.openxmlformats.org/officeDocument/2006/relationships/image" Target="media/image2.png"/><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4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fontTable" Target="fontTable.xml"/><Relationship Id="rId5" Type="http://schemas.openxmlformats.org/officeDocument/2006/relationships/hyperlink" Target="http://www.ependyseis.gr" TargetMode="Externa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 Type="http://schemas.openxmlformats.org/officeDocument/2006/relationships/webSettings" Target="web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8" Type="http://schemas.openxmlformats.org/officeDocument/2006/relationships/image" Target="media/image3.png"/><Relationship Id="rId3" Type="http://schemas.openxmlformats.org/officeDocument/2006/relationships/settings" Target="setting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22</Pages>
  <Words>2099</Words>
  <Characters>11335</Characters>
  <Application>Microsoft Office Word</Application>
  <DocSecurity>0</DocSecurity>
  <Lines>94</Lines>
  <Paragraphs>26</Paragraphs>
  <ScaleCrop>false</ScaleCrop>
  <HeadingPairs>
    <vt:vector size="6" baseType="variant">
      <vt:variant>
        <vt:lpstr>Τίτλος</vt:lpstr>
      </vt:variant>
      <vt:variant>
        <vt:i4>1</vt:i4>
      </vt:variant>
      <vt:variant>
        <vt:lpstr>Title</vt:lpstr>
      </vt:variant>
      <vt:variant>
        <vt:i4>1</vt:i4>
      </vt:variant>
      <vt:variant>
        <vt:lpstr>Headings</vt:lpstr>
      </vt:variant>
      <vt:variant>
        <vt:i4>5</vt:i4>
      </vt:variant>
    </vt:vector>
  </HeadingPairs>
  <TitlesOfParts>
    <vt:vector size="7" baseType="lpstr">
      <vt:lpstr/>
      <vt:lpstr/>
      <vt:lpstr>ΠΡΑΚΤΙΚΕΣ ΟΔΗΓΙΕΣ ΓΙΑ ΤΗ ΣΥΜΠΛΗΡΩΣΗ ΤΗΣ ΗΛΕΚΤΡΟΝΙΚΗΣ ΑΙΤΗΣΗΣ</vt:lpstr>
      <vt:lpstr>Κάνετε είσοδο στον ιστότοπο www.ependyseis.gr οπότε εμφανίζεται η κάτωθι εικόνα</vt:lpstr>
      <vt:lpstr>ΕΠΙΣΗΜΑΙΝΕΤΑΙ:</vt:lpstr>
      <vt:lpstr>Στο Πεδίο ΚΑΔ ΕΠΕΝΔΥΣΗΣ συμπληρώνεται Τιμή «ΝΑΙ»</vt:lpstr>
      <vt:lpstr>Στο Πεδίο ΚΑΔ συμπληρώνονται οι ενεργοί ΚΑΔ του Δικαιούχου</vt:lpstr>
    </vt:vector>
  </TitlesOfParts>
  <Company/>
  <LinksUpToDate>false</LinksUpToDate>
  <CharactersWithSpaces>13408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Utilisateur de Microsoft Office</dc:creator>
  <cp:keywords/>
  <dc:description/>
  <cp:lastModifiedBy>Δικηγορικός Σύλλογος Καβάλας</cp:lastModifiedBy>
  <cp:revision>2</cp:revision>
  <dcterms:created xsi:type="dcterms:W3CDTF">2021-06-23T09:19:00Z</dcterms:created>
  <dcterms:modified xsi:type="dcterms:W3CDTF">2021-06-23T09:19:00Z</dcterms:modified>
</cp:coreProperties>
</file>